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382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Управление образования г. Орска</w:t>
      </w:r>
      <w:bookmarkEnd w:id="2"/>
    </w:p>
    <w:p>
      <w:pPr>
        <w:spacing w:before="0" w:after="0" w:line="408"/>
        <w:ind w:left="120"/>
        <w:jc w:val="center"/>
      </w:pPr>
      <w:r>
        <w:rPr>
          <w:rFonts w:ascii="Times New Roman" w:hAnsi="Times New Roman"/>
          <w:b/>
          <w:i w:val="false"/>
          <w:color w:val="000000"/>
          <w:sz w:val="28"/>
        </w:rPr>
        <w:t>МОАУ "СОШ №6 г.Орска"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Карпова Е.Б.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Вельмовская Ю.К.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 6 г. 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Лучер В.Ю.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4909494)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2024</w:t>
      </w:r>
      <w:bookmarkEnd w:id="4"/>
    </w:p>
    <w:p>
      <w:pPr>
        <w:spacing w:before="0" w:after="0"/>
        <w:ind w:left="120"/>
        <w:jc w:val="left"/>
      </w:pPr>
    </w:p>
    <w:bookmarkStart w:name="block-37338276" w:id="5"/>
    <w:p>
      <w:pPr>
        <w:sectPr>
          <w:pgSz w:w="11906" w:h="16383" w:orient="portrait"/>
        </w:sectPr>
      </w:pPr>
    </w:p>
    <w:bookmarkEnd w:id="5"/>
    <w:bookmarkEnd w:id="0"/>
    <w:bookmarkStart w:name="block-37338274"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7338274" w:id="7"/>
    <w:p>
      <w:pPr>
        <w:sectPr>
          <w:pgSz w:w="11906" w:h="16383" w:orient="portrait"/>
        </w:sectPr>
      </w:pPr>
    </w:p>
    <w:bookmarkEnd w:id="7"/>
    <w:bookmarkEnd w:id="6"/>
    <w:bookmarkStart w:name="block-37338278"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bookmarkStart w:name="block-37338278" w:id="52"/>
    <w:p>
      <w:pPr>
        <w:sectPr>
          <w:pgSz w:w="11906" w:h="16383" w:orient="portrait"/>
        </w:sectPr>
      </w:pPr>
    </w:p>
    <w:bookmarkEnd w:id="52"/>
    <w:bookmarkEnd w:id="8"/>
    <w:bookmarkStart w:name="block-37338273"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7338273" w:id="54"/>
    <w:p>
      <w:pPr>
        <w:sectPr>
          <w:pgSz w:w="11906" w:h="16383" w:orient="portrait"/>
        </w:sectPr>
      </w:pPr>
    </w:p>
    <w:bookmarkEnd w:id="54"/>
    <w:bookmarkEnd w:id="53"/>
    <w:bookmarkStart w:name="block-37338277"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7338277" w:id="56"/>
    <w:p>
      <w:pPr>
        <w:sectPr>
          <w:pgSz w:w="16383" w:h="11906" w:orient="landscape"/>
        </w:sectPr>
      </w:pPr>
    </w:p>
    <w:bookmarkEnd w:id="56"/>
    <w:bookmarkEnd w:id="55"/>
    <w:bookmarkStart w:name="block-37338272"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555"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1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38272" w:id="58"/>
    <w:p>
      <w:pPr>
        <w:sectPr>
          <w:pgSz w:w="16383" w:h="11906" w:orient="landscape"/>
        </w:sectPr>
      </w:pPr>
    </w:p>
    <w:bookmarkEnd w:id="58"/>
    <w:bookmarkEnd w:id="57"/>
    <w:bookmarkStart w:name="block-37338275"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338275"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