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D0" w:rsidRDefault="007D7FD0">
      <w:pPr>
        <w:pStyle w:val="a3"/>
        <w:rPr>
          <w:b/>
          <w:sz w:val="24"/>
        </w:rPr>
      </w:pPr>
    </w:p>
    <w:p w:rsidR="007D7FD0" w:rsidRDefault="007D7FD0">
      <w:pPr>
        <w:pStyle w:val="a3"/>
        <w:rPr>
          <w:b/>
          <w:sz w:val="24"/>
        </w:rPr>
      </w:pPr>
    </w:p>
    <w:p w:rsidR="004F412A" w:rsidRDefault="00136B4A">
      <w:pPr>
        <w:spacing w:before="76"/>
        <w:ind w:left="6566"/>
        <w:rPr>
          <w:sz w:val="24"/>
        </w:rPr>
      </w:pPr>
      <w:bookmarkStart w:id="0" w:name="_GoBack"/>
      <w:bookmarkEnd w:id="0"/>
      <w:r>
        <w:rPr>
          <w:sz w:val="24"/>
        </w:rPr>
        <w:t>Приложение</w:t>
      </w:r>
    </w:p>
    <w:p w:rsidR="004F412A" w:rsidRDefault="00136B4A">
      <w:pPr>
        <w:ind w:left="6566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9F0A03">
        <w:rPr>
          <w:sz w:val="24"/>
        </w:rPr>
        <w:t>_</w:t>
      </w:r>
      <w:r w:rsidR="00B326D7">
        <w:rPr>
          <w:sz w:val="24"/>
        </w:rPr>
        <w:t>02.09.2024</w:t>
      </w:r>
    </w:p>
    <w:p w:rsidR="004F412A" w:rsidRDefault="004F412A">
      <w:pPr>
        <w:pStyle w:val="a3"/>
        <w:rPr>
          <w:sz w:val="24"/>
        </w:rPr>
      </w:pPr>
    </w:p>
    <w:p w:rsidR="004F412A" w:rsidRDefault="00136B4A">
      <w:pPr>
        <w:pStyle w:val="a3"/>
        <w:ind w:left="1021" w:right="1027"/>
        <w:jc w:val="center"/>
      </w:pP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(«Дорожная</w:t>
      </w:r>
      <w:r>
        <w:rPr>
          <w:spacing w:val="-2"/>
        </w:rPr>
        <w:t xml:space="preserve"> </w:t>
      </w:r>
      <w:r>
        <w:t>карта»)</w:t>
      </w:r>
    </w:p>
    <w:p w:rsidR="004F412A" w:rsidRDefault="00136B4A">
      <w:pPr>
        <w:pStyle w:val="a3"/>
        <w:ind w:left="809" w:right="816" w:firstLine="1"/>
        <w:jc w:val="center"/>
      </w:pPr>
      <w:r>
        <w:t>по развитию и совершенствованию условий качественной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99204E">
        <w:t>2024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99204E">
        <w:t>2025</w:t>
      </w:r>
      <w:r>
        <w:rPr>
          <w:spacing w:val="-2"/>
        </w:rPr>
        <w:t xml:space="preserve">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.»</w:t>
      </w:r>
    </w:p>
    <w:p w:rsidR="004F412A" w:rsidRDefault="004F412A">
      <w:pPr>
        <w:pStyle w:val="a3"/>
      </w:pPr>
    </w:p>
    <w:p w:rsidR="004F412A" w:rsidRDefault="00136B4A">
      <w:pPr>
        <w:pStyle w:val="1"/>
        <w:ind w:right="1027"/>
      </w:pPr>
      <w:r>
        <w:t>I</w:t>
      </w:r>
      <w:r>
        <w:rPr>
          <w:spacing w:val="-2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(краткая</w:t>
      </w:r>
      <w:r>
        <w:rPr>
          <w:spacing w:val="-3"/>
        </w:rPr>
        <w:t xml:space="preserve"> </w:t>
      </w:r>
      <w:r>
        <w:t>аннотация)</w:t>
      </w:r>
      <w:r>
        <w:rPr>
          <w:spacing w:val="-1"/>
        </w:rPr>
        <w:t xml:space="preserve"> </w:t>
      </w:r>
      <w:r>
        <w:t>«Дорожной</w:t>
      </w:r>
      <w:r>
        <w:rPr>
          <w:spacing w:val="-2"/>
        </w:rPr>
        <w:t xml:space="preserve"> </w:t>
      </w:r>
      <w:r>
        <w:t>карты»</w:t>
      </w:r>
    </w:p>
    <w:p w:rsidR="004F412A" w:rsidRDefault="004F412A">
      <w:pPr>
        <w:pStyle w:val="a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7287"/>
      </w:tblGrid>
      <w:tr w:rsidR="004F412A" w:rsidRPr="007A471B">
        <w:trPr>
          <w:trHeight w:val="965"/>
        </w:trPr>
        <w:tc>
          <w:tcPr>
            <w:tcW w:w="2035" w:type="dxa"/>
          </w:tcPr>
          <w:p w:rsidR="004F412A" w:rsidRPr="007A471B" w:rsidRDefault="00136B4A">
            <w:pPr>
              <w:pStyle w:val="TableParagraph"/>
              <w:rPr>
                <w:sz w:val="26"/>
                <w:szCs w:val="26"/>
              </w:rPr>
            </w:pPr>
            <w:r w:rsidRPr="007A471B">
              <w:rPr>
                <w:sz w:val="26"/>
                <w:szCs w:val="26"/>
              </w:rPr>
              <w:t>Цели</w:t>
            </w:r>
          </w:p>
        </w:tc>
        <w:tc>
          <w:tcPr>
            <w:tcW w:w="7287" w:type="dxa"/>
          </w:tcPr>
          <w:p w:rsidR="004F412A" w:rsidRPr="00754C3A" w:rsidRDefault="00754C3A">
            <w:pPr>
              <w:pStyle w:val="TableParagraph"/>
              <w:spacing w:line="320" w:lineRule="atLeast"/>
              <w:ind w:right="104"/>
              <w:rPr>
                <w:sz w:val="24"/>
                <w:szCs w:val="24"/>
              </w:rPr>
            </w:pPr>
            <w:r w:rsidRPr="00754C3A">
              <w:rPr>
                <w:sz w:val="26"/>
                <w:szCs w:val="26"/>
              </w:rPr>
              <w:t xml:space="preserve">Сохранение и укрепление здоровья </w:t>
            </w:r>
            <w:proofErr w:type="gramStart"/>
            <w:r w:rsidRPr="00754C3A">
              <w:rPr>
                <w:sz w:val="26"/>
                <w:szCs w:val="26"/>
              </w:rPr>
              <w:t>обучающихся</w:t>
            </w:r>
            <w:proofErr w:type="gramEnd"/>
            <w:r w:rsidRPr="00754C3A">
              <w:rPr>
                <w:sz w:val="26"/>
                <w:szCs w:val="26"/>
              </w:rPr>
              <w:t xml:space="preserve"> за счёт повышения качества и безопасности школьного питания. Создание условий, обеспечивающих 100% охват обучающихся качественным горячим питанием, организация двухразового горячего питания</w:t>
            </w:r>
            <w:r w:rsidRPr="00754C3A">
              <w:rPr>
                <w:sz w:val="24"/>
                <w:szCs w:val="24"/>
              </w:rPr>
              <w:t>.</w:t>
            </w:r>
          </w:p>
        </w:tc>
      </w:tr>
      <w:tr w:rsidR="004F412A" w:rsidRPr="007A471B" w:rsidTr="007A471B">
        <w:trPr>
          <w:trHeight w:val="6247"/>
        </w:trPr>
        <w:tc>
          <w:tcPr>
            <w:tcW w:w="2035" w:type="dxa"/>
          </w:tcPr>
          <w:p w:rsidR="004F412A" w:rsidRPr="007A471B" w:rsidRDefault="00136B4A">
            <w:pPr>
              <w:pStyle w:val="TableParagraph"/>
              <w:rPr>
                <w:sz w:val="26"/>
                <w:szCs w:val="26"/>
              </w:rPr>
            </w:pPr>
            <w:r w:rsidRPr="007A471B">
              <w:rPr>
                <w:sz w:val="26"/>
                <w:szCs w:val="26"/>
              </w:rPr>
              <w:t>Задачи</w:t>
            </w:r>
          </w:p>
        </w:tc>
        <w:tc>
          <w:tcPr>
            <w:tcW w:w="7287" w:type="dxa"/>
          </w:tcPr>
          <w:p w:rsidR="004F412A" w:rsidRPr="007A471B" w:rsidRDefault="00136B4A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213" w:firstLine="0"/>
              <w:jc w:val="both"/>
              <w:rPr>
                <w:sz w:val="26"/>
                <w:szCs w:val="26"/>
              </w:rPr>
            </w:pPr>
            <w:r w:rsidRPr="007A471B">
              <w:rPr>
                <w:sz w:val="26"/>
                <w:szCs w:val="26"/>
              </w:rPr>
              <w:t>Совершенствование организации, повышение качества,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сбалансированности и обеспечение безопасности питания</w:t>
            </w:r>
            <w:r w:rsidRPr="007A471B">
              <w:rPr>
                <w:spacing w:val="-67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учащихся.</w:t>
            </w:r>
          </w:p>
          <w:p w:rsidR="004F412A" w:rsidRPr="007A471B" w:rsidRDefault="00136B4A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705" w:firstLine="0"/>
              <w:rPr>
                <w:sz w:val="26"/>
                <w:szCs w:val="26"/>
              </w:rPr>
            </w:pPr>
            <w:r w:rsidRPr="007A471B">
              <w:rPr>
                <w:sz w:val="26"/>
                <w:szCs w:val="26"/>
              </w:rPr>
              <w:t>Совершенствование организации контроля качества</w:t>
            </w:r>
            <w:r w:rsidRPr="007A471B">
              <w:rPr>
                <w:spacing w:val="-68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сырья</w:t>
            </w:r>
            <w:r w:rsidRPr="007A471B">
              <w:rPr>
                <w:spacing w:val="-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и</w:t>
            </w:r>
            <w:r w:rsidRPr="007A471B">
              <w:rPr>
                <w:spacing w:val="-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готовых</w:t>
            </w:r>
            <w:r w:rsidRPr="007A471B">
              <w:rPr>
                <w:spacing w:val="-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рационов.</w:t>
            </w:r>
          </w:p>
          <w:p w:rsidR="004F412A" w:rsidRPr="007A471B" w:rsidRDefault="00136B4A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228" w:firstLine="0"/>
              <w:rPr>
                <w:sz w:val="26"/>
                <w:szCs w:val="26"/>
              </w:rPr>
            </w:pPr>
            <w:r w:rsidRPr="007A471B">
              <w:rPr>
                <w:sz w:val="26"/>
                <w:szCs w:val="26"/>
              </w:rPr>
              <w:t>Обеспечение</w:t>
            </w:r>
            <w:r w:rsidRPr="007A471B">
              <w:rPr>
                <w:spacing w:val="-3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качественного</w:t>
            </w:r>
            <w:r w:rsidRPr="007A471B">
              <w:rPr>
                <w:spacing w:val="-2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и</w:t>
            </w:r>
            <w:r w:rsidRPr="007A471B">
              <w:rPr>
                <w:spacing w:val="-3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сбалансирования</w:t>
            </w:r>
            <w:r w:rsidRPr="007A471B">
              <w:rPr>
                <w:spacing w:val="-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питания</w:t>
            </w:r>
            <w:r w:rsidRPr="007A471B">
              <w:rPr>
                <w:spacing w:val="-67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учащихся.</w:t>
            </w:r>
          </w:p>
          <w:p w:rsidR="004F412A" w:rsidRPr="007A471B" w:rsidRDefault="00136B4A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921" w:firstLine="0"/>
              <w:jc w:val="both"/>
              <w:rPr>
                <w:sz w:val="26"/>
                <w:szCs w:val="26"/>
              </w:rPr>
            </w:pPr>
            <w:r w:rsidRPr="007A471B">
              <w:rPr>
                <w:sz w:val="26"/>
                <w:szCs w:val="26"/>
              </w:rPr>
              <w:t>Формирование у учащихся знаний рационального</w:t>
            </w:r>
            <w:r w:rsidRPr="007A471B">
              <w:rPr>
                <w:spacing w:val="-67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пищевого поведения и знаний об основах здорового</w:t>
            </w:r>
            <w:r w:rsidRPr="007A471B">
              <w:rPr>
                <w:spacing w:val="-68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питания.</w:t>
            </w:r>
          </w:p>
          <w:p w:rsidR="004F412A" w:rsidRPr="007A471B" w:rsidRDefault="00136B4A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ind w:right="140" w:firstLine="0"/>
              <w:rPr>
                <w:sz w:val="26"/>
                <w:szCs w:val="26"/>
              </w:rPr>
            </w:pPr>
            <w:r w:rsidRPr="007A471B">
              <w:rPr>
                <w:sz w:val="26"/>
                <w:szCs w:val="26"/>
              </w:rPr>
              <w:t>Развитие</w:t>
            </w:r>
            <w:r w:rsidRPr="007A471B">
              <w:rPr>
                <w:spacing w:val="-9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системы</w:t>
            </w:r>
            <w:r w:rsidRPr="007A471B">
              <w:rPr>
                <w:spacing w:val="-7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информационной</w:t>
            </w:r>
            <w:r w:rsidRPr="007A471B">
              <w:rPr>
                <w:spacing w:val="-8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и</w:t>
            </w:r>
            <w:r w:rsidRPr="007A471B">
              <w:rPr>
                <w:spacing w:val="-8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просветительской</w:t>
            </w:r>
            <w:r w:rsidRPr="007A471B">
              <w:rPr>
                <w:spacing w:val="-67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работы с учащимися и их родителями (законными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представителями).</w:t>
            </w:r>
          </w:p>
          <w:p w:rsidR="004F412A" w:rsidRPr="007A471B" w:rsidRDefault="00136B4A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ind w:right="501" w:firstLine="0"/>
              <w:rPr>
                <w:sz w:val="26"/>
                <w:szCs w:val="26"/>
              </w:rPr>
            </w:pPr>
            <w:r w:rsidRPr="007A471B">
              <w:rPr>
                <w:sz w:val="26"/>
                <w:szCs w:val="26"/>
              </w:rPr>
              <w:t>Обеспечение санитарно-гигиенической безопасности</w:t>
            </w:r>
            <w:r w:rsidRPr="007A471B">
              <w:rPr>
                <w:spacing w:val="-68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питания;</w:t>
            </w:r>
          </w:p>
          <w:p w:rsidR="004F412A" w:rsidRDefault="00136B4A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spacing w:line="320" w:lineRule="atLeast"/>
              <w:ind w:right="902" w:firstLine="0"/>
              <w:rPr>
                <w:sz w:val="26"/>
                <w:szCs w:val="26"/>
              </w:rPr>
            </w:pPr>
            <w:r w:rsidRPr="007A471B">
              <w:rPr>
                <w:sz w:val="26"/>
                <w:szCs w:val="26"/>
              </w:rPr>
              <w:t>Реализация</w:t>
            </w:r>
            <w:r w:rsidRPr="007A471B">
              <w:rPr>
                <w:spacing w:val="-3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права</w:t>
            </w:r>
            <w:r w:rsidRPr="007A471B">
              <w:rPr>
                <w:spacing w:val="-3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учащихся</w:t>
            </w:r>
            <w:r w:rsidRPr="007A471B">
              <w:rPr>
                <w:spacing w:val="-2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на</w:t>
            </w:r>
            <w:r w:rsidRPr="007A471B">
              <w:rPr>
                <w:spacing w:val="-4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питание,</w:t>
            </w:r>
            <w:r w:rsidRPr="007A471B">
              <w:rPr>
                <w:spacing w:val="-3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оказание</w:t>
            </w:r>
            <w:r w:rsidRPr="007A471B">
              <w:rPr>
                <w:spacing w:val="-67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социальной</w:t>
            </w:r>
            <w:r w:rsidRPr="007A471B">
              <w:rPr>
                <w:spacing w:val="-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поддержке учащихся.</w:t>
            </w:r>
          </w:p>
          <w:p w:rsidR="00754C3A" w:rsidRPr="007A471B" w:rsidRDefault="00754C3A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spacing w:line="320" w:lineRule="atLeast"/>
              <w:ind w:right="902" w:firstLine="0"/>
              <w:rPr>
                <w:sz w:val="26"/>
                <w:szCs w:val="26"/>
              </w:rPr>
            </w:pPr>
            <w:proofErr w:type="gramStart"/>
            <w:r w:rsidRPr="007A471B">
              <w:rPr>
                <w:sz w:val="26"/>
                <w:szCs w:val="26"/>
              </w:rPr>
              <w:t>Организация</w:t>
            </w:r>
            <w:r w:rsidRPr="007A471B">
              <w:rPr>
                <w:spacing w:val="-5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родительского</w:t>
            </w:r>
            <w:r w:rsidRPr="007A471B">
              <w:rPr>
                <w:spacing w:val="-4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контроля</w:t>
            </w:r>
            <w:r w:rsidRPr="007A471B">
              <w:rPr>
                <w:spacing w:val="-4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за</w:t>
            </w:r>
            <w:r w:rsidRPr="007A471B">
              <w:rPr>
                <w:spacing w:val="-4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условиями</w:t>
            </w:r>
            <w:r w:rsidRPr="007A471B">
              <w:rPr>
                <w:spacing w:val="-67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организации горячего питания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обучающихся в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образовательных организациях</w:t>
            </w:r>
            <w:proofErr w:type="gramEnd"/>
          </w:p>
        </w:tc>
      </w:tr>
      <w:tr w:rsidR="004F412A" w:rsidRPr="007A471B">
        <w:trPr>
          <w:trHeight w:val="643"/>
        </w:trPr>
        <w:tc>
          <w:tcPr>
            <w:tcW w:w="2035" w:type="dxa"/>
          </w:tcPr>
          <w:p w:rsidR="004F412A" w:rsidRPr="007A471B" w:rsidRDefault="00136B4A">
            <w:pPr>
              <w:pStyle w:val="TableParagraph"/>
              <w:spacing w:line="320" w:lineRule="atLeast"/>
              <w:ind w:right="91"/>
              <w:rPr>
                <w:sz w:val="26"/>
                <w:szCs w:val="26"/>
              </w:rPr>
            </w:pPr>
            <w:r w:rsidRPr="007A471B">
              <w:rPr>
                <w:spacing w:val="-1"/>
                <w:sz w:val="26"/>
                <w:szCs w:val="26"/>
              </w:rPr>
              <w:t>Ответственные</w:t>
            </w:r>
            <w:r w:rsidRPr="007A471B">
              <w:rPr>
                <w:spacing w:val="-67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исполнители</w:t>
            </w:r>
          </w:p>
        </w:tc>
        <w:tc>
          <w:tcPr>
            <w:tcW w:w="7287" w:type="dxa"/>
          </w:tcPr>
          <w:p w:rsidR="004F412A" w:rsidRPr="007A471B" w:rsidRDefault="009300A5">
            <w:pPr>
              <w:pStyle w:val="TableParagraph"/>
              <w:rPr>
                <w:sz w:val="26"/>
                <w:szCs w:val="26"/>
              </w:rPr>
            </w:pPr>
            <w:r w:rsidRPr="007A471B">
              <w:rPr>
                <w:sz w:val="26"/>
                <w:szCs w:val="26"/>
              </w:rPr>
              <w:t>МОАУ</w:t>
            </w:r>
            <w:r w:rsidR="00136B4A" w:rsidRPr="007A471B">
              <w:rPr>
                <w:spacing w:val="-1"/>
                <w:sz w:val="26"/>
                <w:szCs w:val="26"/>
              </w:rPr>
              <w:t xml:space="preserve"> </w:t>
            </w:r>
            <w:r w:rsidR="00136B4A" w:rsidRPr="007A471B">
              <w:rPr>
                <w:sz w:val="26"/>
                <w:szCs w:val="26"/>
              </w:rPr>
              <w:t>«СОШ №</w:t>
            </w:r>
            <w:r w:rsidR="00136B4A" w:rsidRPr="007A471B">
              <w:rPr>
                <w:spacing w:val="-2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 xml:space="preserve">6 </w:t>
            </w:r>
            <w:r w:rsidR="00136B4A" w:rsidRPr="007A471B">
              <w:rPr>
                <w:sz w:val="26"/>
                <w:szCs w:val="26"/>
              </w:rPr>
              <w:t xml:space="preserve"> г.</w:t>
            </w:r>
            <w:r w:rsidR="00136B4A" w:rsidRPr="007A471B">
              <w:rPr>
                <w:spacing w:val="-2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Орска»</w:t>
            </w:r>
          </w:p>
        </w:tc>
      </w:tr>
      <w:tr w:rsidR="004F412A" w:rsidRPr="007A471B">
        <w:trPr>
          <w:trHeight w:val="643"/>
        </w:trPr>
        <w:tc>
          <w:tcPr>
            <w:tcW w:w="2035" w:type="dxa"/>
          </w:tcPr>
          <w:p w:rsidR="004F412A" w:rsidRPr="007A471B" w:rsidRDefault="00136B4A">
            <w:pPr>
              <w:pStyle w:val="TableParagraph"/>
              <w:spacing w:line="320" w:lineRule="atLeast"/>
              <w:ind w:right="534"/>
              <w:rPr>
                <w:sz w:val="26"/>
                <w:szCs w:val="26"/>
              </w:rPr>
            </w:pPr>
            <w:r w:rsidRPr="007A471B">
              <w:rPr>
                <w:sz w:val="26"/>
                <w:szCs w:val="26"/>
              </w:rPr>
              <w:t>Сроки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реализации</w:t>
            </w:r>
          </w:p>
        </w:tc>
        <w:tc>
          <w:tcPr>
            <w:tcW w:w="7287" w:type="dxa"/>
          </w:tcPr>
          <w:p w:rsidR="004F412A" w:rsidRPr="007A471B" w:rsidRDefault="0099204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136B4A" w:rsidRPr="007A471B">
              <w:rPr>
                <w:spacing w:val="68"/>
                <w:sz w:val="26"/>
                <w:szCs w:val="26"/>
              </w:rPr>
              <w:t xml:space="preserve"> </w:t>
            </w:r>
            <w:r w:rsidR="00136B4A" w:rsidRPr="007A471B">
              <w:rPr>
                <w:sz w:val="26"/>
                <w:szCs w:val="26"/>
              </w:rPr>
              <w:t>-</w:t>
            </w:r>
            <w:r w:rsidR="00136B4A" w:rsidRPr="007A471B">
              <w:rPr>
                <w:spacing w:val="6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 w:rsidR="00136B4A" w:rsidRPr="007A471B">
              <w:rPr>
                <w:spacing w:val="-1"/>
                <w:sz w:val="26"/>
                <w:szCs w:val="26"/>
              </w:rPr>
              <w:t xml:space="preserve"> </w:t>
            </w:r>
            <w:r w:rsidR="007A471B" w:rsidRPr="007A471B">
              <w:rPr>
                <w:spacing w:val="-1"/>
                <w:sz w:val="26"/>
                <w:szCs w:val="26"/>
              </w:rPr>
              <w:t xml:space="preserve">учебный </w:t>
            </w:r>
            <w:r w:rsidR="007A471B" w:rsidRPr="007A471B">
              <w:rPr>
                <w:sz w:val="26"/>
                <w:szCs w:val="26"/>
              </w:rPr>
              <w:t>год</w:t>
            </w:r>
          </w:p>
        </w:tc>
      </w:tr>
      <w:tr w:rsidR="004F412A" w:rsidRPr="007A471B">
        <w:trPr>
          <w:trHeight w:val="965"/>
        </w:trPr>
        <w:tc>
          <w:tcPr>
            <w:tcW w:w="2035" w:type="dxa"/>
          </w:tcPr>
          <w:p w:rsidR="004F412A" w:rsidRPr="007A471B" w:rsidRDefault="00136B4A">
            <w:pPr>
              <w:pStyle w:val="TableParagraph"/>
              <w:ind w:right="395"/>
              <w:rPr>
                <w:sz w:val="26"/>
                <w:szCs w:val="26"/>
              </w:rPr>
            </w:pPr>
            <w:r w:rsidRPr="007A471B">
              <w:rPr>
                <w:sz w:val="26"/>
                <w:szCs w:val="26"/>
              </w:rPr>
              <w:t>Основные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pacing w:val="-1"/>
                <w:sz w:val="26"/>
                <w:szCs w:val="26"/>
              </w:rPr>
              <w:t>направления</w:t>
            </w:r>
          </w:p>
        </w:tc>
        <w:tc>
          <w:tcPr>
            <w:tcW w:w="7287" w:type="dxa"/>
          </w:tcPr>
          <w:p w:rsidR="004F412A" w:rsidRPr="007A471B" w:rsidRDefault="00136B4A">
            <w:pPr>
              <w:pStyle w:val="TableParagraph"/>
              <w:spacing w:line="320" w:lineRule="atLeast"/>
              <w:ind w:right="95"/>
              <w:jc w:val="both"/>
              <w:rPr>
                <w:sz w:val="26"/>
                <w:szCs w:val="26"/>
              </w:rPr>
            </w:pPr>
            <w:r w:rsidRPr="007A471B">
              <w:rPr>
                <w:sz w:val="26"/>
                <w:szCs w:val="26"/>
              </w:rPr>
              <w:t>1.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Охват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полноценным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горячим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питанием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от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общего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количества учащихся общеобразовательных организаций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от</w:t>
            </w:r>
            <w:r w:rsidRPr="007A471B">
              <w:rPr>
                <w:spacing w:val="69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85% ежемесячно;</w:t>
            </w:r>
          </w:p>
          <w:p w:rsidR="007A471B" w:rsidRPr="007A471B" w:rsidRDefault="007A471B" w:rsidP="007A471B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ind w:right="96" w:firstLine="0"/>
              <w:jc w:val="both"/>
              <w:rPr>
                <w:sz w:val="26"/>
                <w:szCs w:val="26"/>
              </w:rPr>
            </w:pPr>
            <w:r w:rsidRPr="007A471B">
              <w:rPr>
                <w:sz w:val="26"/>
                <w:szCs w:val="26"/>
              </w:rPr>
              <w:t>Увеличение охвата питающихся, учащихся 5-11 классов,</w:t>
            </w:r>
            <w:r w:rsidRPr="007A471B">
              <w:rPr>
                <w:spacing w:val="-67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за</w:t>
            </w:r>
            <w:r w:rsidRPr="007A471B">
              <w:rPr>
                <w:spacing w:val="-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счет средств родителей.</w:t>
            </w:r>
          </w:p>
          <w:p w:rsidR="007A471B" w:rsidRPr="007A471B" w:rsidRDefault="007A471B" w:rsidP="007A471B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ind w:right="95" w:firstLine="0"/>
              <w:jc w:val="both"/>
              <w:rPr>
                <w:sz w:val="26"/>
                <w:szCs w:val="26"/>
              </w:rPr>
            </w:pPr>
            <w:r w:rsidRPr="007A471B">
              <w:rPr>
                <w:sz w:val="26"/>
                <w:szCs w:val="26"/>
              </w:rPr>
              <w:t>Охват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100%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учащихся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мероприятиями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по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пропаганде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здорового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питания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и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формирования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чувства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ответственности за своё здоровья.</w:t>
            </w:r>
          </w:p>
          <w:p w:rsidR="007A471B" w:rsidRPr="007A471B" w:rsidRDefault="007A471B">
            <w:pPr>
              <w:pStyle w:val="TableParagraph"/>
              <w:spacing w:line="320" w:lineRule="atLeast"/>
              <w:ind w:right="95"/>
              <w:jc w:val="both"/>
              <w:rPr>
                <w:sz w:val="26"/>
                <w:szCs w:val="26"/>
              </w:rPr>
            </w:pPr>
          </w:p>
        </w:tc>
      </w:tr>
    </w:tbl>
    <w:p w:rsidR="004F412A" w:rsidRPr="007A471B" w:rsidRDefault="004F412A">
      <w:pPr>
        <w:spacing w:line="320" w:lineRule="atLeast"/>
        <w:jc w:val="both"/>
        <w:rPr>
          <w:sz w:val="26"/>
          <w:szCs w:val="26"/>
        </w:rPr>
        <w:sectPr w:rsidR="004F412A" w:rsidRPr="007A471B" w:rsidSect="00B326D7">
          <w:pgSz w:w="11910" w:h="16840"/>
          <w:pgMar w:top="284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7287"/>
      </w:tblGrid>
      <w:tr w:rsidR="004F412A" w:rsidRPr="007A471B" w:rsidTr="007A471B">
        <w:trPr>
          <w:trHeight w:val="3260"/>
        </w:trPr>
        <w:tc>
          <w:tcPr>
            <w:tcW w:w="2035" w:type="dxa"/>
          </w:tcPr>
          <w:p w:rsidR="004F412A" w:rsidRPr="007A471B" w:rsidRDefault="00136B4A">
            <w:pPr>
              <w:pStyle w:val="TableParagraph"/>
              <w:ind w:right="479"/>
              <w:rPr>
                <w:sz w:val="26"/>
                <w:szCs w:val="26"/>
              </w:rPr>
            </w:pPr>
            <w:r w:rsidRPr="007A471B">
              <w:rPr>
                <w:spacing w:val="-1"/>
                <w:sz w:val="26"/>
                <w:szCs w:val="26"/>
              </w:rPr>
              <w:lastRenderedPageBreak/>
              <w:t>Ожидаемые</w:t>
            </w:r>
            <w:r w:rsidRPr="007A471B">
              <w:rPr>
                <w:spacing w:val="-67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результаты</w:t>
            </w:r>
          </w:p>
        </w:tc>
        <w:tc>
          <w:tcPr>
            <w:tcW w:w="7287" w:type="dxa"/>
          </w:tcPr>
          <w:p w:rsidR="004F412A" w:rsidRPr="007A471B" w:rsidRDefault="00136B4A">
            <w:pPr>
              <w:pStyle w:val="TableParagraph"/>
              <w:numPr>
                <w:ilvl w:val="0"/>
                <w:numId w:val="2"/>
              </w:numPr>
              <w:tabs>
                <w:tab w:val="left" w:pos="638"/>
              </w:tabs>
              <w:ind w:right="95" w:firstLine="0"/>
              <w:jc w:val="both"/>
              <w:rPr>
                <w:sz w:val="26"/>
                <w:szCs w:val="26"/>
              </w:rPr>
            </w:pPr>
            <w:r w:rsidRPr="007A471B">
              <w:rPr>
                <w:sz w:val="26"/>
                <w:szCs w:val="26"/>
              </w:rPr>
              <w:t>обеспечить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обучающихся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общеобразовательных</w:t>
            </w:r>
            <w:r w:rsidRPr="007A471B">
              <w:rPr>
                <w:spacing w:val="-67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организаций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полноценным,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качественным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горячим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питанием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в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соответствии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с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нормами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и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требованиями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СанПиН;</w:t>
            </w:r>
          </w:p>
          <w:p w:rsidR="004F412A" w:rsidRPr="007A471B" w:rsidRDefault="00136B4A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ind w:right="96" w:firstLine="0"/>
              <w:jc w:val="both"/>
              <w:rPr>
                <w:sz w:val="26"/>
                <w:szCs w:val="26"/>
              </w:rPr>
            </w:pPr>
            <w:r w:rsidRPr="007A471B">
              <w:rPr>
                <w:sz w:val="26"/>
                <w:szCs w:val="26"/>
              </w:rPr>
              <w:t>увеличить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охват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горячим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питанием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обучающихся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общеобразовательных</w:t>
            </w:r>
            <w:r w:rsidRPr="007A471B">
              <w:rPr>
                <w:spacing w:val="-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организаций</w:t>
            </w:r>
            <w:r w:rsidRPr="007A471B">
              <w:rPr>
                <w:spacing w:val="-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до 93%;</w:t>
            </w:r>
          </w:p>
          <w:p w:rsidR="004F412A" w:rsidRPr="007A471B" w:rsidRDefault="00136B4A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324" w:firstLine="0"/>
              <w:jc w:val="both"/>
              <w:rPr>
                <w:sz w:val="26"/>
                <w:szCs w:val="26"/>
              </w:rPr>
            </w:pPr>
            <w:r w:rsidRPr="007A471B">
              <w:rPr>
                <w:sz w:val="26"/>
                <w:szCs w:val="26"/>
              </w:rPr>
              <w:t>обеспечить гарантированное качество и безопасность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пищевых</w:t>
            </w:r>
            <w:r w:rsidRPr="007A471B">
              <w:rPr>
                <w:spacing w:val="-7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продуктов,</w:t>
            </w:r>
            <w:r w:rsidRPr="007A471B">
              <w:rPr>
                <w:spacing w:val="-7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используемых</w:t>
            </w:r>
            <w:r w:rsidRPr="007A471B">
              <w:rPr>
                <w:spacing w:val="-6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в</w:t>
            </w:r>
            <w:r w:rsidRPr="007A471B">
              <w:rPr>
                <w:spacing w:val="-7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питании</w:t>
            </w:r>
            <w:r w:rsidRPr="007A471B">
              <w:rPr>
                <w:spacing w:val="-7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учащихся;</w:t>
            </w:r>
          </w:p>
          <w:p w:rsidR="004F412A" w:rsidRPr="007A471B" w:rsidRDefault="00136B4A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ind w:right="96" w:firstLine="0"/>
              <w:jc w:val="both"/>
              <w:rPr>
                <w:sz w:val="26"/>
                <w:szCs w:val="26"/>
              </w:rPr>
            </w:pPr>
            <w:r w:rsidRPr="007A471B">
              <w:rPr>
                <w:sz w:val="26"/>
                <w:szCs w:val="26"/>
              </w:rPr>
              <w:t>снизить количество выявленных нарушений требований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санитарного</w:t>
            </w:r>
            <w:r w:rsidRPr="007A471B">
              <w:rPr>
                <w:spacing w:val="7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законодательства</w:t>
            </w:r>
            <w:r w:rsidRPr="007A471B">
              <w:rPr>
                <w:spacing w:val="7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и</w:t>
            </w:r>
            <w:r w:rsidRPr="007A471B">
              <w:rPr>
                <w:spacing w:val="7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технических</w:t>
            </w:r>
            <w:r w:rsidRPr="007A471B">
              <w:rPr>
                <w:spacing w:val="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регламентов</w:t>
            </w:r>
            <w:r w:rsidRPr="007A471B">
              <w:rPr>
                <w:spacing w:val="33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в</w:t>
            </w:r>
            <w:r w:rsidRPr="007A471B">
              <w:rPr>
                <w:spacing w:val="3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части</w:t>
            </w:r>
            <w:r w:rsidRPr="007A471B">
              <w:rPr>
                <w:spacing w:val="3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организации</w:t>
            </w:r>
            <w:r w:rsidRPr="007A471B">
              <w:rPr>
                <w:spacing w:val="3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питания</w:t>
            </w:r>
            <w:r w:rsidRPr="007A471B">
              <w:rPr>
                <w:spacing w:val="32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учащихся</w:t>
            </w:r>
            <w:r w:rsidRPr="007A471B">
              <w:rPr>
                <w:spacing w:val="3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до</w:t>
            </w:r>
            <w:r w:rsidRPr="007A471B">
              <w:rPr>
                <w:spacing w:val="31"/>
                <w:sz w:val="26"/>
                <w:szCs w:val="26"/>
              </w:rPr>
              <w:t xml:space="preserve"> </w:t>
            </w:r>
            <w:r w:rsidRPr="007A471B">
              <w:rPr>
                <w:sz w:val="26"/>
                <w:szCs w:val="26"/>
              </w:rPr>
              <w:t>0</w:t>
            </w:r>
            <w:r w:rsidR="007A471B" w:rsidRPr="007A471B">
              <w:rPr>
                <w:sz w:val="26"/>
                <w:szCs w:val="26"/>
              </w:rPr>
              <w:t xml:space="preserve"> %.</w:t>
            </w:r>
          </w:p>
          <w:p w:rsidR="004F412A" w:rsidRPr="007A471B" w:rsidRDefault="004F412A">
            <w:pPr>
              <w:pStyle w:val="TableParagraph"/>
              <w:spacing w:line="306" w:lineRule="exact"/>
              <w:rPr>
                <w:sz w:val="26"/>
                <w:szCs w:val="26"/>
              </w:rPr>
            </w:pPr>
          </w:p>
        </w:tc>
      </w:tr>
    </w:tbl>
    <w:p w:rsidR="004F412A" w:rsidRDefault="004F412A">
      <w:pPr>
        <w:pStyle w:val="a3"/>
        <w:spacing w:before="11"/>
        <w:rPr>
          <w:b/>
          <w:sz w:val="19"/>
        </w:rPr>
      </w:pPr>
    </w:p>
    <w:p w:rsidR="004F412A" w:rsidRPr="009F0A03" w:rsidRDefault="004F412A" w:rsidP="009F0A03">
      <w:pPr>
        <w:tabs>
          <w:tab w:val="left" w:pos="3903"/>
        </w:tabs>
        <w:spacing w:before="88"/>
        <w:rPr>
          <w:b/>
          <w:sz w:val="28"/>
        </w:rPr>
      </w:pPr>
    </w:p>
    <w:p w:rsidR="004F412A" w:rsidRDefault="00136B4A">
      <w:pPr>
        <w:pStyle w:val="1"/>
        <w:numPr>
          <w:ilvl w:val="1"/>
          <w:numId w:val="1"/>
        </w:numPr>
        <w:tabs>
          <w:tab w:val="left" w:pos="2097"/>
        </w:tabs>
        <w:ind w:left="2096" w:hanging="467"/>
        <w:jc w:val="left"/>
      </w:pPr>
      <w:r>
        <w:t>Концепция</w:t>
      </w:r>
      <w:r>
        <w:rPr>
          <w:spacing w:val="68"/>
        </w:rPr>
        <w:t xml:space="preserve"> </w:t>
      </w:r>
      <w:r>
        <w:t>Плана мероприятий</w:t>
      </w:r>
      <w:r>
        <w:rPr>
          <w:spacing w:val="-1"/>
        </w:rPr>
        <w:t xml:space="preserve"> </w:t>
      </w:r>
      <w:r>
        <w:t>(«Дорожная</w:t>
      </w:r>
      <w:r>
        <w:rPr>
          <w:spacing w:val="-1"/>
        </w:rPr>
        <w:t xml:space="preserve"> </w:t>
      </w:r>
      <w:r>
        <w:t>карта»)</w:t>
      </w:r>
    </w:p>
    <w:p w:rsidR="004F412A" w:rsidRDefault="004F412A">
      <w:pPr>
        <w:pStyle w:val="a3"/>
        <w:rPr>
          <w:b/>
        </w:rPr>
      </w:pPr>
    </w:p>
    <w:p w:rsidR="004F412A" w:rsidRDefault="00136B4A">
      <w:pPr>
        <w:pStyle w:val="a3"/>
        <w:ind w:left="221" w:right="228" w:firstLine="708"/>
        <w:jc w:val="both"/>
      </w:pPr>
      <w:r>
        <w:t>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нормальный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детей, способствует профилактике заболеваний и продлению жизни</w:t>
      </w:r>
      <w:r>
        <w:rPr>
          <w:spacing w:val="-67"/>
        </w:rPr>
        <w:t xml:space="preserve"> </w:t>
      </w:r>
      <w:r>
        <w:t>людей, повышению работоспособности и создает условия для их адекватной</w:t>
      </w:r>
      <w:r>
        <w:rPr>
          <w:spacing w:val="1"/>
        </w:rPr>
        <w:t xml:space="preserve"> </w:t>
      </w:r>
      <w:r>
        <w:t>адаптации в окружающей среде. Рациональное, здоровое питание детей и</w:t>
      </w:r>
      <w:r>
        <w:rPr>
          <w:spacing w:val="1"/>
        </w:rPr>
        <w:t xml:space="preserve"> </w:t>
      </w:r>
      <w:r>
        <w:t>подростков в организованных коллективах является необходимым условием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здоровья.</w:t>
      </w:r>
    </w:p>
    <w:p w:rsidR="004F412A" w:rsidRDefault="00136B4A">
      <w:pPr>
        <w:pStyle w:val="a3"/>
        <w:ind w:left="221" w:right="227" w:firstLine="70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горячий</w:t>
      </w:r>
      <w:r>
        <w:rPr>
          <w:spacing w:val="1"/>
        </w:rPr>
        <w:t xml:space="preserve"> </w:t>
      </w:r>
      <w:r>
        <w:t>завтрак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рациона,</w:t>
      </w:r>
      <w:r>
        <w:rPr>
          <w:spacing w:val="1"/>
        </w:rPr>
        <w:t xml:space="preserve"> </w:t>
      </w:r>
      <w:r>
        <w:t>который получает учащийся, а 75%</w:t>
      </w:r>
      <w:r>
        <w:rPr>
          <w:spacing w:val="1"/>
        </w:rPr>
        <w:t xml:space="preserve"> </w:t>
      </w:r>
      <w:r>
        <w:t xml:space="preserve">ребёнок получает дома. </w:t>
      </w:r>
      <w:r w:rsidR="009F0A03">
        <w:t>Очень</w:t>
      </w:r>
      <w:r>
        <w:t xml:space="preserve"> важно не</w:t>
      </w:r>
      <w:r>
        <w:rPr>
          <w:spacing w:val="1"/>
        </w:rPr>
        <w:t xml:space="preserve"> </w:t>
      </w:r>
      <w:r>
        <w:t>только накормить учащихся в школе, но и научить учащихся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питаться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регулярностью,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присутствовать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рационе</w:t>
      </w:r>
      <w:r>
        <w:rPr>
          <w:spacing w:val="-1"/>
        </w:rPr>
        <w:t xml:space="preserve"> </w:t>
      </w:r>
      <w:r>
        <w:t>питания.</w:t>
      </w:r>
    </w:p>
    <w:p w:rsidR="004F412A" w:rsidRDefault="00136B4A">
      <w:pPr>
        <w:pStyle w:val="a3"/>
        <w:ind w:left="929"/>
        <w:jc w:val="both"/>
      </w:pPr>
      <w:r>
        <w:t>Рациональное,</w:t>
      </w:r>
      <w:r>
        <w:rPr>
          <w:spacing w:val="-4"/>
        </w:rPr>
        <w:t xml:space="preserve"> </w:t>
      </w:r>
      <w:r>
        <w:t>сбалансированное</w:t>
      </w:r>
      <w:r>
        <w:rPr>
          <w:spacing w:val="-3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обеспечивает:</w:t>
      </w:r>
    </w:p>
    <w:p w:rsidR="004F412A" w:rsidRDefault="00136B4A">
      <w:pPr>
        <w:pStyle w:val="a3"/>
        <w:ind w:left="221" w:right="227"/>
        <w:jc w:val="both"/>
      </w:pPr>
      <w:r>
        <w:t>-соответствие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рациона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энергозатратам</w:t>
      </w:r>
      <w:r>
        <w:rPr>
          <w:spacing w:val="1"/>
        </w:rPr>
        <w:t xml:space="preserve"> </w:t>
      </w:r>
      <w:r>
        <w:t>организма, равновесие поступления основных пищевых веще</w:t>
      </w:r>
      <w:proofErr w:type="gramStart"/>
      <w:r>
        <w:t>ств в св</w:t>
      </w:r>
      <w:proofErr w:type="gramEnd"/>
      <w:r>
        <w:t>язи 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развитием;</w:t>
      </w:r>
    </w:p>
    <w:p w:rsidR="004F412A" w:rsidRDefault="00136B4A">
      <w:pPr>
        <w:pStyle w:val="a3"/>
        <w:ind w:left="221" w:right="227"/>
        <w:jc w:val="both"/>
      </w:pPr>
      <w:r>
        <w:t>-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продолжительность жизни, преодоление трудных для организма ситуаций,</w:t>
      </w:r>
      <w:r>
        <w:rPr>
          <w:spacing w:val="1"/>
        </w:rPr>
        <w:t xml:space="preserve"> </w:t>
      </w:r>
      <w:r>
        <w:t>связанных с воздействием стрессовых факторов, инфекций и экстремальных</w:t>
      </w:r>
      <w:r>
        <w:rPr>
          <w:spacing w:val="1"/>
        </w:rPr>
        <w:t xml:space="preserve"> </w:t>
      </w:r>
      <w:r>
        <w:t>условий;</w:t>
      </w:r>
    </w:p>
    <w:p w:rsidR="004F412A" w:rsidRDefault="00136B4A">
      <w:pPr>
        <w:pStyle w:val="a3"/>
        <w:ind w:left="221"/>
      </w:pPr>
      <w:r>
        <w:t>-эффективность обучения;</w:t>
      </w:r>
    </w:p>
    <w:p w:rsidR="004F412A" w:rsidRDefault="00136B4A">
      <w:pPr>
        <w:pStyle w:val="a3"/>
        <w:ind w:left="221"/>
      </w:pPr>
      <w:r>
        <w:t>-профилактику</w:t>
      </w:r>
      <w:r>
        <w:rPr>
          <w:spacing w:val="-6"/>
        </w:rPr>
        <w:t xml:space="preserve"> </w:t>
      </w:r>
      <w:r>
        <w:t>переутомления;</w:t>
      </w:r>
    </w:p>
    <w:p w:rsidR="004F412A" w:rsidRDefault="00136B4A">
      <w:pPr>
        <w:pStyle w:val="a3"/>
        <w:ind w:left="221"/>
      </w:pPr>
      <w:r>
        <w:t>-формирование</w:t>
      </w:r>
      <w:r>
        <w:rPr>
          <w:spacing w:val="35"/>
        </w:rPr>
        <w:t xml:space="preserve"> </w:t>
      </w:r>
      <w:r>
        <w:t>принципов</w:t>
      </w:r>
      <w:r>
        <w:rPr>
          <w:spacing w:val="36"/>
        </w:rPr>
        <w:t xml:space="preserve"> </w:t>
      </w:r>
      <w:r>
        <w:t>здорового</w:t>
      </w:r>
      <w:r>
        <w:rPr>
          <w:spacing w:val="36"/>
        </w:rPr>
        <w:t xml:space="preserve"> </w:t>
      </w:r>
      <w:r>
        <w:t>питания,</w:t>
      </w:r>
      <w:r>
        <w:rPr>
          <w:spacing w:val="36"/>
        </w:rPr>
        <w:t xml:space="preserve"> </w:t>
      </w:r>
      <w:r>
        <w:t>обеспечение</w:t>
      </w:r>
      <w:r>
        <w:rPr>
          <w:spacing w:val="36"/>
        </w:rPr>
        <w:t xml:space="preserve"> </w:t>
      </w:r>
      <w:r>
        <w:t>положительных</w:t>
      </w:r>
      <w:r>
        <w:rPr>
          <w:spacing w:val="-67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от приёма пищи.</w:t>
      </w:r>
    </w:p>
    <w:p w:rsidR="004F412A" w:rsidRDefault="00136B4A" w:rsidP="009F0A03">
      <w:pPr>
        <w:pStyle w:val="a3"/>
        <w:ind w:left="929"/>
        <w:jc w:val="both"/>
      </w:pPr>
      <w:r>
        <w:t>Желаемые</w:t>
      </w:r>
      <w:r>
        <w:rPr>
          <w:spacing w:val="-3"/>
        </w:rPr>
        <w:t xml:space="preserve"> </w:t>
      </w:r>
      <w:r>
        <w:t>эффекты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питания:</w:t>
      </w:r>
    </w:p>
    <w:p w:rsidR="009F0A03" w:rsidRDefault="00136B4A" w:rsidP="009F0A03">
      <w:pPr>
        <w:pStyle w:val="a3"/>
        <w:ind w:left="221"/>
        <w:jc w:val="both"/>
      </w:pPr>
      <w:r>
        <w:t>-</w:t>
      </w:r>
      <w:proofErr w:type="gramStart"/>
      <w:r>
        <w:t>развивающий</w:t>
      </w:r>
      <w:proofErr w:type="gramEnd"/>
      <w:r>
        <w:rPr>
          <w:spacing w:val="27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выражается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активизации</w:t>
      </w:r>
      <w:r>
        <w:rPr>
          <w:spacing w:val="27"/>
        </w:rPr>
        <w:t xml:space="preserve"> </w:t>
      </w:r>
      <w:r>
        <w:t>познавательной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вопросах здорового</w:t>
      </w:r>
      <w:r>
        <w:rPr>
          <w:spacing w:val="-1"/>
        </w:rPr>
        <w:t xml:space="preserve"> </w:t>
      </w:r>
      <w:r w:rsidR="009F0A03">
        <w:t>питания</w:t>
      </w:r>
    </w:p>
    <w:p w:rsidR="009F0A03" w:rsidRDefault="009F0A03" w:rsidP="009F0A03">
      <w:pPr>
        <w:pStyle w:val="a3"/>
        <w:spacing w:before="76"/>
        <w:ind w:left="142" w:right="228" w:hanging="142"/>
        <w:jc w:val="both"/>
      </w:pPr>
      <w:r>
        <w:t xml:space="preserve">  -</w:t>
      </w:r>
      <w:proofErr w:type="gramStart"/>
      <w:r>
        <w:t>оздоровительный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70"/>
        </w:rPr>
        <w:t xml:space="preserve"> </w:t>
      </w:r>
      <w:r>
        <w:t>режима</w:t>
      </w:r>
      <w:r>
        <w:rPr>
          <w:spacing w:val="-67"/>
        </w:rPr>
        <w:t xml:space="preserve"> </w:t>
      </w:r>
      <w:r>
        <w:t>дня,</w:t>
      </w:r>
      <w:r>
        <w:rPr>
          <w:spacing w:val="27"/>
        </w:rPr>
        <w:t xml:space="preserve">    </w:t>
      </w:r>
      <w:r>
        <w:t>организации</w:t>
      </w:r>
      <w:r>
        <w:rPr>
          <w:spacing w:val="29"/>
        </w:rPr>
        <w:t xml:space="preserve"> </w:t>
      </w:r>
      <w:r>
        <w:t>рационального</w:t>
      </w:r>
      <w:r>
        <w:rPr>
          <w:spacing w:val="28"/>
        </w:rPr>
        <w:t xml:space="preserve"> </w:t>
      </w:r>
      <w:r>
        <w:t>питания,</w:t>
      </w:r>
      <w:r>
        <w:rPr>
          <w:spacing w:val="28"/>
        </w:rPr>
        <w:t xml:space="preserve"> </w:t>
      </w:r>
      <w:r>
        <w:t>профилактики</w:t>
      </w:r>
      <w:r>
        <w:rPr>
          <w:spacing w:val="28"/>
        </w:rPr>
        <w:t xml:space="preserve"> </w:t>
      </w:r>
      <w:r>
        <w:t>вредных</w:t>
      </w:r>
      <w:r>
        <w:rPr>
          <w:spacing w:val="27"/>
        </w:rPr>
        <w:t xml:space="preserve"> </w:t>
      </w:r>
      <w:r>
        <w:t>привычек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   </w:t>
      </w:r>
      <w:r>
        <w:t>различных заболеваний;</w:t>
      </w:r>
    </w:p>
    <w:p w:rsidR="009F0A03" w:rsidRDefault="009F0A03" w:rsidP="009F0A03">
      <w:pPr>
        <w:pStyle w:val="a3"/>
        <w:ind w:left="221" w:right="227"/>
        <w:jc w:val="both"/>
      </w:pPr>
      <w:r>
        <w:t>-</w:t>
      </w:r>
      <w:proofErr w:type="gramStart"/>
      <w:r>
        <w:t>социальный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lastRenderedPageBreak/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эстетика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9F0A03" w:rsidRDefault="009F0A03" w:rsidP="009F0A03">
      <w:pPr>
        <w:pStyle w:val="a3"/>
        <w:ind w:left="929"/>
        <w:jc w:val="both"/>
      </w:pPr>
      <w:r>
        <w:t>Существующие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учащихся:</w:t>
      </w:r>
    </w:p>
    <w:p w:rsidR="009F0A03" w:rsidRDefault="009F0A03" w:rsidP="009F0A03">
      <w:pPr>
        <w:pStyle w:val="a3"/>
        <w:ind w:left="221" w:right="228"/>
        <w:jc w:val="both"/>
      </w:pPr>
      <w:r>
        <w:t>-высокий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распространённости</w:t>
      </w:r>
      <w:r>
        <w:rPr>
          <w:spacing w:val="1"/>
        </w:rPr>
        <w:t xml:space="preserve"> </w:t>
      </w:r>
      <w:r>
        <w:t>«вредных»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учащихся;</w:t>
      </w:r>
    </w:p>
    <w:p w:rsidR="009F0A03" w:rsidRDefault="009F0A03" w:rsidP="009F0A03">
      <w:pPr>
        <w:pStyle w:val="a3"/>
        <w:ind w:left="221" w:right="228"/>
        <w:jc w:val="both"/>
      </w:pPr>
      <w:r>
        <w:t>-изменение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«быстрого</w:t>
      </w:r>
      <w:r>
        <w:rPr>
          <w:spacing w:val="1"/>
        </w:rPr>
        <w:t xml:space="preserve"> </w:t>
      </w:r>
      <w:r>
        <w:t>приготовления»;</w:t>
      </w:r>
    </w:p>
    <w:p w:rsidR="009F0A03" w:rsidRDefault="009F0A03" w:rsidP="009F0A03">
      <w:pPr>
        <w:pStyle w:val="a3"/>
        <w:ind w:left="221" w:right="228"/>
        <w:jc w:val="both"/>
      </w:pPr>
      <w:r>
        <w:t>-рост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высококалорийных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-67"/>
        </w:rPr>
        <w:t xml:space="preserve"> </w:t>
      </w:r>
      <w:r>
        <w:t>жира,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сахаров,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витаминов,</w:t>
      </w:r>
      <w:r>
        <w:rPr>
          <w:spacing w:val="1"/>
        </w:rPr>
        <w:t xml:space="preserve"> </w:t>
      </w:r>
      <w:r>
        <w:t>минеральных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питательных</w:t>
      </w:r>
      <w:r>
        <w:rPr>
          <w:spacing w:val="-2"/>
        </w:rPr>
        <w:t xml:space="preserve"> </w:t>
      </w:r>
      <w:r>
        <w:t>микроэлементов;</w:t>
      </w:r>
    </w:p>
    <w:p w:rsidR="009F0A03" w:rsidRDefault="009F0A03" w:rsidP="009F0A03">
      <w:pPr>
        <w:pStyle w:val="a3"/>
        <w:ind w:left="221" w:right="229"/>
        <w:jc w:val="both"/>
      </w:pPr>
      <w:r>
        <w:t>-недостаточная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«здорового»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отношений;</w:t>
      </w:r>
    </w:p>
    <w:p w:rsidR="009F0A03" w:rsidRDefault="007A471B" w:rsidP="007A471B">
      <w:pPr>
        <w:pStyle w:val="a3"/>
        <w:ind w:left="221"/>
        <w:jc w:val="both"/>
      </w:pPr>
      <w:r>
        <w:t xml:space="preserve">       </w:t>
      </w:r>
      <w:r w:rsidR="009F0A03">
        <w:t>Для решения всех вышеперечисленных проблем и в целях создания</w:t>
      </w:r>
      <w:r w:rsidR="009F0A03">
        <w:rPr>
          <w:spacing w:val="1"/>
        </w:rPr>
        <w:t xml:space="preserve"> </w:t>
      </w:r>
      <w:r w:rsidR="009F0A03">
        <w:t>условий,</w:t>
      </w:r>
      <w:r w:rsidR="009F0A03">
        <w:rPr>
          <w:spacing w:val="1"/>
        </w:rPr>
        <w:t xml:space="preserve"> </w:t>
      </w:r>
      <w:r w:rsidR="009F0A03">
        <w:t>способствующих</w:t>
      </w:r>
      <w:r w:rsidR="009F0A03">
        <w:rPr>
          <w:spacing w:val="1"/>
        </w:rPr>
        <w:t xml:space="preserve"> </w:t>
      </w:r>
      <w:r w:rsidR="009F0A03">
        <w:t>укреплению</w:t>
      </w:r>
      <w:r w:rsidR="009F0A03">
        <w:rPr>
          <w:spacing w:val="1"/>
        </w:rPr>
        <w:t xml:space="preserve"> </w:t>
      </w:r>
      <w:r w:rsidR="009F0A03">
        <w:t>здоровья,</w:t>
      </w:r>
      <w:r w:rsidR="009F0A03">
        <w:rPr>
          <w:spacing w:val="1"/>
        </w:rPr>
        <w:t xml:space="preserve"> </w:t>
      </w:r>
      <w:r w:rsidR="009F0A03">
        <w:t>формирования</w:t>
      </w:r>
      <w:r w:rsidR="009F0A03">
        <w:rPr>
          <w:spacing w:val="1"/>
        </w:rPr>
        <w:t xml:space="preserve"> </w:t>
      </w:r>
      <w:r w:rsidR="009F0A03">
        <w:t>навыков</w:t>
      </w:r>
      <w:r w:rsidR="009F0A03">
        <w:rPr>
          <w:spacing w:val="1"/>
        </w:rPr>
        <w:t xml:space="preserve"> </w:t>
      </w:r>
      <w:r w:rsidR="009F0A03">
        <w:t>правильного здорового питания и поиск новых форм организации горячего</w:t>
      </w:r>
      <w:r w:rsidR="009F0A03">
        <w:rPr>
          <w:spacing w:val="1"/>
        </w:rPr>
        <w:t xml:space="preserve"> </w:t>
      </w:r>
      <w:r w:rsidR="009F0A03">
        <w:t>питания</w:t>
      </w:r>
      <w:r w:rsidR="009F0A03">
        <w:rPr>
          <w:spacing w:val="55"/>
        </w:rPr>
        <w:t xml:space="preserve"> </w:t>
      </w:r>
      <w:r w:rsidR="009F0A03">
        <w:t>в</w:t>
      </w:r>
      <w:r w:rsidR="009F0A03">
        <w:rPr>
          <w:spacing w:val="56"/>
        </w:rPr>
        <w:t xml:space="preserve"> </w:t>
      </w:r>
      <w:r w:rsidR="009F0A03">
        <w:t>школе</w:t>
      </w:r>
      <w:r w:rsidR="009F0A03">
        <w:rPr>
          <w:spacing w:val="55"/>
        </w:rPr>
        <w:t xml:space="preserve"> </w:t>
      </w:r>
      <w:r w:rsidR="009F0A03">
        <w:t>и</w:t>
      </w:r>
      <w:r w:rsidR="009F0A03">
        <w:rPr>
          <w:spacing w:val="56"/>
        </w:rPr>
        <w:t xml:space="preserve"> </w:t>
      </w:r>
      <w:r w:rsidR="009F0A03">
        <w:t>были</w:t>
      </w:r>
      <w:r w:rsidR="009F0A03">
        <w:rPr>
          <w:spacing w:val="56"/>
        </w:rPr>
        <w:t xml:space="preserve"> </w:t>
      </w:r>
      <w:r w:rsidR="009F0A03">
        <w:t>разработаны</w:t>
      </w:r>
      <w:r w:rsidR="009F0A03">
        <w:rPr>
          <w:spacing w:val="55"/>
        </w:rPr>
        <w:t xml:space="preserve"> </w:t>
      </w:r>
      <w:r w:rsidR="009F0A03">
        <w:t>мероприятия</w:t>
      </w:r>
      <w:r w:rsidR="009F0A03">
        <w:rPr>
          <w:spacing w:val="42"/>
        </w:rPr>
        <w:t xml:space="preserve"> </w:t>
      </w:r>
      <w:r w:rsidR="009F0A03">
        <w:t>по</w:t>
      </w:r>
      <w:r w:rsidR="009F0A03">
        <w:rPr>
          <w:spacing w:val="56"/>
        </w:rPr>
        <w:t xml:space="preserve"> </w:t>
      </w:r>
      <w:r w:rsidR="009F0A03">
        <w:t>реализации</w:t>
      </w:r>
      <w:r w:rsidR="009F0A03">
        <w:rPr>
          <w:spacing w:val="56"/>
        </w:rPr>
        <w:t xml:space="preserve"> </w:t>
      </w:r>
      <w:r w:rsidR="009F0A03">
        <w:t>Плана</w:t>
      </w:r>
    </w:p>
    <w:p w:rsidR="009F0A03" w:rsidRDefault="009F0A03" w:rsidP="009F0A03">
      <w:pPr>
        <w:pStyle w:val="a3"/>
        <w:ind w:left="221"/>
        <w:jc w:val="both"/>
      </w:pPr>
      <w:r>
        <w:t>«дорожной карты».</w:t>
      </w:r>
    </w:p>
    <w:p w:rsidR="009F0A03" w:rsidRDefault="009F0A03" w:rsidP="009F0A03">
      <w:pPr>
        <w:pStyle w:val="a3"/>
      </w:pPr>
    </w:p>
    <w:p w:rsidR="00581AD1" w:rsidRDefault="00581AD1" w:rsidP="009F0A03">
      <w:pPr>
        <w:pStyle w:val="a3"/>
      </w:pPr>
    </w:p>
    <w:p w:rsidR="00581AD1" w:rsidRDefault="00581AD1" w:rsidP="009F0A03">
      <w:pPr>
        <w:pStyle w:val="a3"/>
        <w:rPr>
          <w:b/>
        </w:rPr>
      </w:pPr>
      <w:r w:rsidRPr="00581AD1">
        <w:rPr>
          <w:b/>
        </w:rPr>
        <w:t xml:space="preserve">                 Мероприятия</w:t>
      </w:r>
      <w:r w:rsidRPr="00581AD1">
        <w:rPr>
          <w:b/>
          <w:spacing w:val="-4"/>
        </w:rPr>
        <w:t xml:space="preserve"> </w:t>
      </w:r>
      <w:r w:rsidRPr="00581AD1">
        <w:rPr>
          <w:b/>
        </w:rPr>
        <w:t>по</w:t>
      </w:r>
      <w:r w:rsidRPr="00581AD1">
        <w:rPr>
          <w:b/>
          <w:spacing w:val="-3"/>
        </w:rPr>
        <w:t xml:space="preserve"> </w:t>
      </w:r>
      <w:r w:rsidRPr="00581AD1">
        <w:rPr>
          <w:b/>
        </w:rPr>
        <w:t>реализации</w:t>
      </w:r>
      <w:r w:rsidRPr="00581AD1">
        <w:rPr>
          <w:b/>
          <w:spacing w:val="66"/>
        </w:rPr>
        <w:t xml:space="preserve"> </w:t>
      </w:r>
      <w:r w:rsidRPr="00581AD1">
        <w:rPr>
          <w:b/>
        </w:rPr>
        <w:t>Плана</w:t>
      </w:r>
      <w:r w:rsidRPr="00581AD1">
        <w:rPr>
          <w:b/>
          <w:spacing w:val="-2"/>
        </w:rPr>
        <w:t xml:space="preserve"> </w:t>
      </w:r>
      <w:r w:rsidRPr="00581AD1">
        <w:rPr>
          <w:b/>
        </w:rPr>
        <w:t>(«Дорожной</w:t>
      </w:r>
      <w:r w:rsidRPr="00581AD1">
        <w:rPr>
          <w:b/>
          <w:spacing w:val="-3"/>
        </w:rPr>
        <w:t xml:space="preserve"> </w:t>
      </w:r>
      <w:r w:rsidRPr="00581AD1">
        <w:rPr>
          <w:b/>
        </w:rPr>
        <w:t>карты»)</w:t>
      </w:r>
    </w:p>
    <w:p w:rsidR="003B5238" w:rsidRDefault="003B5238" w:rsidP="009F0A03">
      <w:pPr>
        <w:pStyle w:val="a3"/>
        <w:rPr>
          <w:b/>
        </w:rPr>
      </w:pPr>
    </w:p>
    <w:p w:rsidR="00581AD1" w:rsidRDefault="00581AD1" w:rsidP="009F0A03">
      <w:pPr>
        <w:pStyle w:val="a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536"/>
        <w:gridCol w:w="1559"/>
        <w:gridCol w:w="2581"/>
      </w:tblGrid>
      <w:tr w:rsidR="001420D7" w:rsidTr="00F807AC">
        <w:trPr>
          <w:trHeight w:val="551"/>
        </w:trPr>
        <w:tc>
          <w:tcPr>
            <w:tcW w:w="738" w:type="dxa"/>
          </w:tcPr>
          <w:p w:rsidR="001420D7" w:rsidRDefault="001420D7" w:rsidP="00BD467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36" w:type="dxa"/>
          </w:tcPr>
          <w:p w:rsidR="001420D7" w:rsidRDefault="001420D7" w:rsidP="00BD4673">
            <w:pPr>
              <w:pStyle w:val="TableParagraph"/>
              <w:ind w:left="10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1420D7" w:rsidRDefault="001420D7" w:rsidP="00BD4673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81" w:type="dxa"/>
          </w:tcPr>
          <w:p w:rsidR="001420D7" w:rsidRDefault="001420D7" w:rsidP="00BD4673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 xml:space="preserve">      Ответственный</w:t>
            </w:r>
          </w:p>
        </w:tc>
      </w:tr>
      <w:tr w:rsidR="001420D7" w:rsidTr="00F807AC">
        <w:trPr>
          <w:trHeight w:val="1803"/>
        </w:trPr>
        <w:tc>
          <w:tcPr>
            <w:tcW w:w="738" w:type="dxa"/>
          </w:tcPr>
          <w:p w:rsidR="001420D7" w:rsidRDefault="001420D7" w:rsidP="003E3A88">
            <w:pPr>
              <w:pStyle w:val="TableParagraph"/>
              <w:numPr>
                <w:ilvl w:val="0"/>
                <w:numId w:val="5"/>
              </w:num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536" w:type="dxa"/>
          </w:tcPr>
          <w:p w:rsidR="001420D7" w:rsidRPr="003E3A88" w:rsidRDefault="001420D7" w:rsidP="002854C7">
            <w:pPr>
              <w:pStyle w:val="TableParagraph"/>
              <w:ind w:right="210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Проведение совещаний с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классными руководителями</w:t>
            </w:r>
            <w:r w:rsidR="002854C7" w:rsidRPr="003E3A88">
              <w:rPr>
                <w:sz w:val="24"/>
                <w:szCs w:val="24"/>
              </w:rPr>
              <w:t xml:space="preserve"> </w:t>
            </w:r>
            <w:r w:rsidRPr="003E3A88">
              <w:rPr>
                <w:spacing w:val="-63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по вопросам реализации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мероприятий «дорожной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карты», в том числе мер,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направленных на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совершенствование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организации</w:t>
            </w:r>
            <w:r w:rsidRPr="003E3A88">
              <w:rPr>
                <w:spacing w:val="-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питания</w:t>
            </w:r>
            <w:r w:rsidR="002854C7" w:rsidRPr="003E3A88">
              <w:rPr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учащихся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в</w:t>
            </w:r>
            <w:r w:rsidRPr="003E3A88">
              <w:rPr>
                <w:spacing w:val="-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школе</w:t>
            </w:r>
          </w:p>
        </w:tc>
        <w:tc>
          <w:tcPr>
            <w:tcW w:w="1559" w:type="dxa"/>
          </w:tcPr>
          <w:p w:rsidR="001420D7" w:rsidRPr="003E3A88" w:rsidRDefault="002854C7" w:rsidP="00BD4673">
            <w:pPr>
              <w:pStyle w:val="TableParagraph"/>
              <w:spacing w:line="295" w:lineRule="exact"/>
              <w:ind w:left="173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1 раза в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четверть</w:t>
            </w:r>
          </w:p>
        </w:tc>
        <w:tc>
          <w:tcPr>
            <w:tcW w:w="2581" w:type="dxa"/>
          </w:tcPr>
          <w:p w:rsidR="001420D7" w:rsidRPr="003E3A88" w:rsidRDefault="001420D7" w:rsidP="00BD4673">
            <w:pPr>
              <w:pStyle w:val="TableParagraph"/>
              <w:ind w:left="107" w:right="110" w:firstLine="65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 xml:space="preserve">Зам. </w:t>
            </w:r>
            <w:r w:rsidR="002854C7" w:rsidRPr="003E3A88">
              <w:rPr>
                <w:sz w:val="24"/>
                <w:szCs w:val="24"/>
              </w:rPr>
              <w:t>Д</w:t>
            </w:r>
            <w:r w:rsidRPr="003E3A88">
              <w:rPr>
                <w:sz w:val="24"/>
                <w:szCs w:val="24"/>
              </w:rPr>
              <w:t>иректора</w:t>
            </w:r>
            <w:r w:rsidR="002854C7" w:rsidRPr="003E3A88">
              <w:rPr>
                <w:sz w:val="24"/>
                <w:szCs w:val="24"/>
              </w:rPr>
              <w:t xml:space="preserve"> </w:t>
            </w:r>
            <w:r w:rsidRPr="003E3A88">
              <w:rPr>
                <w:spacing w:val="-62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по ВР,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ответственный по питанию</w:t>
            </w:r>
          </w:p>
        </w:tc>
      </w:tr>
      <w:tr w:rsidR="003B5238" w:rsidTr="00F807AC">
        <w:trPr>
          <w:trHeight w:val="1224"/>
        </w:trPr>
        <w:tc>
          <w:tcPr>
            <w:tcW w:w="738" w:type="dxa"/>
          </w:tcPr>
          <w:p w:rsidR="003B5238" w:rsidRDefault="003E3A88" w:rsidP="003E3A88">
            <w:pPr>
              <w:pStyle w:val="TableParagraph"/>
              <w:numPr>
                <w:ilvl w:val="0"/>
                <w:numId w:val="5"/>
              </w:numPr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536" w:type="dxa"/>
          </w:tcPr>
          <w:p w:rsidR="003B5238" w:rsidRPr="003E3A88" w:rsidRDefault="003B5238" w:rsidP="002854C7">
            <w:pPr>
              <w:pStyle w:val="TableParagraph"/>
              <w:ind w:right="210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Информирование общественности о системе школьного питания чер</w:t>
            </w:r>
            <w:r w:rsidR="003E3A88" w:rsidRPr="003E3A88">
              <w:rPr>
                <w:sz w:val="24"/>
                <w:szCs w:val="24"/>
              </w:rPr>
              <w:t xml:space="preserve">ез сайт МОАУ «СОШ № </w:t>
            </w:r>
            <w:r w:rsidRPr="003E3A88">
              <w:rPr>
                <w:sz w:val="24"/>
                <w:szCs w:val="24"/>
              </w:rPr>
              <w:t>6</w:t>
            </w:r>
            <w:r w:rsidR="003E3A88" w:rsidRPr="003E3A88">
              <w:rPr>
                <w:sz w:val="24"/>
                <w:szCs w:val="24"/>
              </w:rPr>
              <w:t xml:space="preserve"> г.</w:t>
            </w:r>
            <w:r w:rsidR="003E3A88">
              <w:rPr>
                <w:sz w:val="24"/>
                <w:szCs w:val="24"/>
              </w:rPr>
              <w:t xml:space="preserve"> </w:t>
            </w:r>
            <w:r w:rsidR="003E3A88" w:rsidRPr="003E3A88">
              <w:rPr>
                <w:sz w:val="24"/>
                <w:szCs w:val="24"/>
              </w:rPr>
              <w:t>Орска</w:t>
            </w:r>
            <w:r w:rsidRPr="003E3A88">
              <w:rPr>
                <w:sz w:val="24"/>
                <w:szCs w:val="24"/>
              </w:rPr>
              <w:t>» и своевременная актуализация информации</w:t>
            </w:r>
          </w:p>
        </w:tc>
        <w:tc>
          <w:tcPr>
            <w:tcW w:w="1559" w:type="dxa"/>
          </w:tcPr>
          <w:p w:rsidR="003B5238" w:rsidRPr="003E3A88" w:rsidRDefault="003E3A88" w:rsidP="00BD4673">
            <w:pPr>
              <w:pStyle w:val="TableParagraph"/>
              <w:spacing w:line="295" w:lineRule="exact"/>
              <w:ind w:left="173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:rsidR="003B5238" w:rsidRPr="003E3A88" w:rsidRDefault="003E3A88" w:rsidP="00BD4673">
            <w:pPr>
              <w:pStyle w:val="TableParagraph"/>
              <w:ind w:left="107" w:right="110" w:firstLine="65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Зам. директора по ИКТ Ответственный по питанию</w:t>
            </w:r>
          </w:p>
        </w:tc>
      </w:tr>
      <w:tr w:rsidR="003E3A88" w:rsidTr="00F807AC">
        <w:trPr>
          <w:trHeight w:val="1224"/>
        </w:trPr>
        <w:tc>
          <w:tcPr>
            <w:tcW w:w="738" w:type="dxa"/>
          </w:tcPr>
          <w:p w:rsidR="003E3A88" w:rsidRDefault="003E3A88" w:rsidP="003E3A88">
            <w:pPr>
              <w:pStyle w:val="TableParagraph"/>
              <w:numPr>
                <w:ilvl w:val="0"/>
                <w:numId w:val="5"/>
              </w:numPr>
              <w:rPr>
                <w:sz w:val="26"/>
              </w:rPr>
            </w:pPr>
          </w:p>
        </w:tc>
        <w:tc>
          <w:tcPr>
            <w:tcW w:w="4536" w:type="dxa"/>
          </w:tcPr>
          <w:p w:rsidR="003E3A88" w:rsidRPr="003E3A88" w:rsidRDefault="003E3A88" w:rsidP="002854C7">
            <w:pPr>
              <w:pStyle w:val="TableParagraph"/>
              <w:ind w:right="210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Изучение мнения родителей о качестве организации горячего питания в школе: - проведение «Дней открытых дверей» школьных столовых с организацией дегустации рационов питания; - анкетирование родительской общественности по вопросу создания условий и удовлетворенности качеством питания школьников; - составление карт питания обучающихся;</w:t>
            </w:r>
          </w:p>
        </w:tc>
        <w:tc>
          <w:tcPr>
            <w:tcW w:w="1559" w:type="dxa"/>
          </w:tcPr>
          <w:p w:rsidR="003E3A88" w:rsidRDefault="002D5E1B" w:rsidP="00F807AC">
            <w:pPr>
              <w:pStyle w:val="TableParagraph"/>
              <w:ind w:left="107" w:right="110"/>
            </w:pPr>
            <w:r>
              <w:t>октябрь</w:t>
            </w:r>
            <w:proofErr w:type="gramStart"/>
            <w:r>
              <w:t xml:space="preserve"> ,</w:t>
            </w:r>
            <w:proofErr w:type="gramEnd"/>
            <w:r w:rsidR="003E3A88">
              <w:t xml:space="preserve"> </w:t>
            </w:r>
          </w:p>
          <w:p w:rsidR="003E3A88" w:rsidRPr="003E3A88" w:rsidRDefault="002D5E1B" w:rsidP="00F807AC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>
              <w:t xml:space="preserve">март </w:t>
            </w:r>
          </w:p>
        </w:tc>
        <w:tc>
          <w:tcPr>
            <w:tcW w:w="2581" w:type="dxa"/>
          </w:tcPr>
          <w:p w:rsidR="003E3A88" w:rsidRDefault="003E3A88" w:rsidP="00F807AC">
            <w:pPr>
              <w:pStyle w:val="TableParagraph"/>
              <w:ind w:left="107" w:right="110"/>
            </w:pPr>
            <w:r>
              <w:t>Организаторы питания.</w:t>
            </w:r>
          </w:p>
          <w:p w:rsidR="003E3A88" w:rsidRPr="003E3A88" w:rsidRDefault="003E3A88" w:rsidP="003E3A88">
            <w:pPr>
              <w:pStyle w:val="TableParagraph"/>
              <w:ind w:left="107" w:right="110"/>
              <w:rPr>
                <w:sz w:val="24"/>
                <w:szCs w:val="24"/>
              </w:rPr>
            </w:pPr>
            <w:r>
              <w:t xml:space="preserve"> Директор МОАУ« СОШ  № 6 г. Орска»</w:t>
            </w:r>
          </w:p>
        </w:tc>
      </w:tr>
      <w:tr w:rsidR="003E3A88" w:rsidTr="00F807AC">
        <w:trPr>
          <w:trHeight w:val="1224"/>
        </w:trPr>
        <w:tc>
          <w:tcPr>
            <w:tcW w:w="738" w:type="dxa"/>
          </w:tcPr>
          <w:p w:rsidR="003E3A88" w:rsidRDefault="003E3A88" w:rsidP="003E3A88">
            <w:pPr>
              <w:pStyle w:val="TableParagraph"/>
              <w:numPr>
                <w:ilvl w:val="0"/>
                <w:numId w:val="5"/>
              </w:numPr>
              <w:rPr>
                <w:sz w:val="26"/>
              </w:rPr>
            </w:pPr>
          </w:p>
        </w:tc>
        <w:tc>
          <w:tcPr>
            <w:tcW w:w="4536" w:type="dxa"/>
          </w:tcPr>
          <w:p w:rsidR="003E3A88" w:rsidRPr="003E3A88" w:rsidRDefault="003E3A88" w:rsidP="002854C7">
            <w:pPr>
              <w:pStyle w:val="TableParagraph"/>
              <w:ind w:right="210"/>
              <w:rPr>
                <w:sz w:val="24"/>
                <w:szCs w:val="24"/>
              </w:rPr>
            </w:pPr>
            <w:r>
              <w:t>Проведение анализа качества и эффективности действующего меню</w:t>
            </w:r>
          </w:p>
        </w:tc>
        <w:tc>
          <w:tcPr>
            <w:tcW w:w="1559" w:type="dxa"/>
          </w:tcPr>
          <w:p w:rsidR="003E3A88" w:rsidRDefault="002D5E1B" w:rsidP="00F807AC">
            <w:pPr>
              <w:pStyle w:val="TableParagraph"/>
              <w:spacing w:line="295" w:lineRule="exact"/>
            </w:pPr>
            <w:r>
              <w:t xml:space="preserve">Ноябрь,  апрель </w:t>
            </w:r>
          </w:p>
        </w:tc>
        <w:tc>
          <w:tcPr>
            <w:tcW w:w="2581" w:type="dxa"/>
          </w:tcPr>
          <w:p w:rsidR="003E3A88" w:rsidRDefault="00F807AC" w:rsidP="00BD4673">
            <w:pPr>
              <w:pStyle w:val="TableParagraph"/>
              <w:ind w:left="107" w:right="110" w:firstLine="65"/>
            </w:pPr>
            <w:r>
              <w:t>Директор МОАУ« СОШ  № 6 г. Орска»</w:t>
            </w:r>
          </w:p>
        </w:tc>
      </w:tr>
      <w:tr w:rsidR="001420D7" w:rsidTr="00F807AC">
        <w:trPr>
          <w:trHeight w:val="1000"/>
        </w:trPr>
        <w:tc>
          <w:tcPr>
            <w:tcW w:w="738" w:type="dxa"/>
          </w:tcPr>
          <w:p w:rsidR="001420D7" w:rsidRDefault="003E3A88" w:rsidP="003E3A88">
            <w:pPr>
              <w:pStyle w:val="TableParagraph"/>
              <w:numPr>
                <w:ilvl w:val="0"/>
                <w:numId w:val="5"/>
              </w:numPr>
              <w:rPr>
                <w:sz w:val="26"/>
              </w:rPr>
            </w:pPr>
            <w:r>
              <w:rPr>
                <w:sz w:val="26"/>
              </w:rPr>
              <w:lastRenderedPageBreak/>
              <w:t>3.</w:t>
            </w:r>
          </w:p>
        </w:tc>
        <w:tc>
          <w:tcPr>
            <w:tcW w:w="4536" w:type="dxa"/>
          </w:tcPr>
          <w:p w:rsidR="001420D7" w:rsidRPr="003E3A88" w:rsidRDefault="001420D7" w:rsidP="00581AD1">
            <w:pPr>
              <w:pStyle w:val="TableParagraph"/>
              <w:ind w:left="0" w:right="338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 xml:space="preserve"> Проведение</w:t>
            </w:r>
            <w:r w:rsidRPr="003E3A88">
              <w:rPr>
                <w:spacing w:val="-9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анкетирования</w:t>
            </w:r>
          </w:p>
          <w:p w:rsidR="001420D7" w:rsidRPr="003E3A88" w:rsidRDefault="001420D7" w:rsidP="00BD4673">
            <w:pPr>
              <w:pStyle w:val="TableParagraph"/>
              <w:spacing w:line="300" w:lineRule="atLeast"/>
              <w:ind w:right="125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учащихся по вопросам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качества</w:t>
            </w:r>
            <w:r w:rsidRPr="003E3A88">
              <w:rPr>
                <w:spacing w:val="-4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школьного</w:t>
            </w:r>
            <w:r w:rsidRPr="003E3A88">
              <w:rPr>
                <w:spacing w:val="-4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питания</w:t>
            </w:r>
          </w:p>
        </w:tc>
        <w:tc>
          <w:tcPr>
            <w:tcW w:w="1559" w:type="dxa"/>
          </w:tcPr>
          <w:p w:rsidR="001420D7" w:rsidRPr="003E3A88" w:rsidRDefault="001420D7" w:rsidP="00F807AC">
            <w:pPr>
              <w:pStyle w:val="TableParagraph"/>
              <w:ind w:right="142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1 раза в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="00F807AC">
              <w:rPr>
                <w:sz w:val="24"/>
                <w:szCs w:val="24"/>
              </w:rPr>
              <w:t>четвер</w:t>
            </w:r>
            <w:r w:rsidR="00F807AC" w:rsidRPr="003E3A88">
              <w:rPr>
                <w:sz w:val="24"/>
                <w:szCs w:val="24"/>
              </w:rPr>
              <w:t>ть</w:t>
            </w:r>
          </w:p>
        </w:tc>
        <w:tc>
          <w:tcPr>
            <w:tcW w:w="2581" w:type="dxa"/>
          </w:tcPr>
          <w:p w:rsidR="003E3A88" w:rsidRDefault="003E3A88" w:rsidP="00BD4673">
            <w:pPr>
              <w:pStyle w:val="TableParagraph"/>
              <w:ind w:left="107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1420D7" w:rsidRPr="003E3A88" w:rsidRDefault="001420D7" w:rsidP="00BD4673">
            <w:pPr>
              <w:pStyle w:val="TableParagraph"/>
              <w:ind w:left="107" w:right="175"/>
              <w:rPr>
                <w:sz w:val="24"/>
                <w:szCs w:val="24"/>
              </w:rPr>
            </w:pPr>
            <w:proofErr w:type="gramStart"/>
            <w:r w:rsidRPr="003E3A88">
              <w:rPr>
                <w:sz w:val="24"/>
                <w:szCs w:val="24"/>
              </w:rPr>
              <w:t>ответственный</w:t>
            </w:r>
            <w:proofErr w:type="gramEnd"/>
            <w:r w:rsidRPr="003E3A88">
              <w:rPr>
                <w:sz w:val="24"/>
                <w:szCs w:val="24"/>
              </w:rPr>
              <w:t xml:space="preserve"> по питанию</w:t>
            </w:r>
          </w:p>
        </w:tc>
      </w:tr>
      <w:tr w:rsidR="001420D7" w:rsidTr="00F807AC">
        <w:trPr>
          <w:trHeight w:val="1000"/>
        </w:trPr>
        <w:tc>
          <w:tcPr>
            <w:tcW w:w="738" w:type="dxa"/>
          </w:tcPr>
          <w:p w:rsidR="001420D7" w:rsidRDefault="001420D7" w:rsidP="003E3A88">
            <w:pPr>
              <w:pStyle w:val="TableParagraph"/>
              <w:numPr>
                <w:ilvl w:val="0"/>
                <w:numId w:val="5"/>
              </w:numPr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536" w:type="dxa"/>
          </w:tcPr>
          <w:p w:rsidR="001420D7" w:rsidRPr="003E3A88" w:rsidRDefault="001420D7" w:rsidP="002854C7">
            <w:pPr>
              <w:pStyle w:val="TableParagraph"/>
              <w:ind w:right="218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 xml:space="preserve">Организация и </w:t>
            </w:r>
            <w:proofErr w:type="gramStart"/>
            <w:r w:rsidRPr="003E3A88">
              <w:rPr>
                <w:sz w:val="24"/>
                <w:szCs w:val="24"/>
              </w:rPr>
              <w:t>контроль за</w:t>
            </w:r>
            <w:proofErr w:type="gramEnd"/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поступлением всей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продукции на пищеблоки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образовательных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организаций с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товара производительной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документацией,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обеспечивающей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прослеживаемость данной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продукции</w:t>
            </w:r>
            <w:r w:rsidRPr="003E3A88">
              <w:rPr>
                <w:spacing w:val="-4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в</w:t>
            </w:r>
            <w:r w:rsidRPr="003E3A88">
              <w:rPr>
                <w:spacing w:val="-3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соответствии</w:t>
            </w:r>
            <w:r w:rsidRPr="003E3A88">
              <w:rPr>
                <w:spacing w:val="-3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с</w:t>
            </w:r>
            <w:r w:rsidR="002854C7" w:rsidRPr="003E3A88">
              <w:rPr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техническими</w:t>
            </w:r>
            <w:r w:rsidRPr="003E3A88">
              <w:rPr>
                <w:spacing w:val="-62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регламентами.</w:t>
            </w:r>
          </w:p>
        </w:tc>
        <w:tc>
          <w:tcPr>
            <w:tcW w:w="1559" w:type="dxa"/>
          </w:tcPr>
          <w:p w:rsidR="001420D7" w:rsidRPr="003E3A88" w:rsidRDefault="001420D7" w:rsidP="00BD4673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:rsidR="001420D7" w:rsidRPr="003E3A88" w:rsidRDefault="001420D7" w:rsidP="00BD4673">
            <w:pPr>
              <w:pStyle w:val="TableParagraph"/>
              <w:ind w:left="107" w:right="175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Зав.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производством</w:t>
            </w:r>
            <w:r w:rsidR="002854C7" w:rsidRPr="003E3A88">
              <w:rPr>
                <w:sz w:val="24"/>
                <w:szCs w:val="24"/>
              </w:rPr>
              <w:t>,</w:t>
            </w:r>
          </w:p>
          <w:p w:rsidR="001420D7" w:rsidRPr="003E3A88" w:rsidRDefault="001420D7" w:rsidP="00BD4673">
            <w:pPr>
              <w:pStyle w:val="TableParagraph"/>
              <w:ind w:left="107" w:right="175"/>
              <w:rPr>
                <w:sz w:val="24"/>
                <w:szCs w:val="24"/>
              </w:rPr>
            </w:pPr>
            <w:proofErr w:type="gramStart"/>
            <w:r w:rsidRPr="003E3A88">
              <w:rPr>
                <w:sz w:val="24"/>
                <w:szCs w:val="24"/>
              </w:rPr>
              <w:t>ответственный</w:t>
            </w:r>
            <w:proofErr w:type="gramEnd"/>
            <w:r w:rsidRPr="003E3A88">
              <w:rPr>
                <w:sz w:val="24"/>
                <w:szCs w:val="24"/>
              </w:rPr>
              <w:t xml:space="preserve"> по питанию</w:t>
            </w:r>
          </w:p>
        </w:tc>
      </w:tr>
      <w:tr w:rsidR="001420D7" w:rsidTr="00F807AC">
        <w:trPr>
          <w:trHeight w:val="627"/>
        </w:trPr>
        <w:tc>
          <w:tcPr>
            <w:tcW w:w="738" w:type="dxa"/>
          </w:tcPr>
          <w:p w:rsidR="001420D7" w:rsidRDefault="001420D7" w:rsidP="003E3A88">
            <w:pPr>
              <w:pStyle w:val="TableParagraph"/>
              <w:numPr>
                <w:ilvl w:val="0"/>
                <w:numId w:val="5"/>
              </w:numPr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536" w:type="dxa"/>
          </w:tcPr>
          <w:p w:rsidR="001420D7" w:rsidRPr="003E3A88" w:rsidRDefault="001420D7" w:rsidP="00BD4673">
            <w:pPr>
              <w:pStyle w:val="TableParagraph"/>
              <w:tabs>
                <w:tab w:val="left" w:pos="2620"/>
              </w:tabs>
              <w:ind w:right="96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Мониторинг</w:t>
            </w:r>
            <w:r w:rsidRPr="003E3A88">
              <w:rPr>
                <w:sz w:val="24"/>
                <w:szCs w:val="24"/>
              </w:rPr>
              <w:tab/>
            </w:r>
          </w:p>
          <w:p w:rsidR="001420D7" w:rsidRPr="003E3A88" w:rsidRDefault="001420D7" w:rsidP="00BD4673">
            <w:pPr>
              <w:pStyle w:val="TableParagraph"/>
              <w:tabs>
                <w:tab w:val="left" w:pos="2620"/>
              </w:tabs>
              <w:ind w:right="96"/>
              <w:rPr>
                <w:sz w:val="24"/>
                <w:szCs w:val="24"/>
              </w:rPr>
            </w:pPr>
            <w:r w:rsidRPr="003E3A88">
              <w:rPr>
                <w:spacing w:val="-1"/>
                <w:sz w:val="24"/>
                <w:szCs w:val="24"/>
              </w:rPr>
              <w:t xml:space="preserve">Охвата </w:t>
            </w:r>
            <w:r w:rsidRPr="003E3A88">
              <w:rPr>
                <w:spacing w:val="-62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учащихся</w:t>
            </w:r>
            <w:r w:rsidRPr="003E3A88">
              <w:rPr>
                <w:spacing w:val="-5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горячим</w:t>
            </w:r>
            <w:r w:rsidRPr="003E3A88">
              <w:rPr>
                <w:spacing w:val="-6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питанием</w:t>
            </w:r>
          </w:p>
        </w:tc>
        <w:tc>
          <w:tcPr>
            <w:tcW w:w="1559" w:type="dxa"/>
          </w:tcPr>
          <w:p w:rsidR="001420D7" w:rsidRPr="003E3A88" w:rsidRDefault="001420D7" w:rsidP="00BD4673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Ежемесячно</w:t>
            </w:r>
          </w:p>
        </w:tc>
        <w:tc>
          <w:tcPr>
            <w:tcW w:w="2581" w:type="dxa"/>
          </w:tcPr>
          <w:p w:rsidR="001420D7" w:rsidRPr="003E3A88" w:rsidRDefault="001420D7" w:rsidP="003E3A88">
            <w:pPr>
              <w:pStyle w:val="TableParagraph"/>
              <w:tabs>
                <w:tab w:val="left" w:pos="1607"/>
              </w:tabs>
              <w:ind w:left="0" w:right="96"/>
              <w:rPr>
                <w:sz w:val="24"/>
                <w:szCs w:val="24"/>
              </w:rPr>
            </w:pPr>
            <w:proofErr w:type="gramStart"/>
            <w:r w:rsidRPr="003E3A88">
              <w:rPr>
                <w:sz w:val="24"/>
                <w:szCs w:val="24"/>
              </w:rPr>
              <w:t>Ответственный</w:t>
            </w:r>
            <w:proofErr w:type="gramEnd"/>
            <w:r w:rsidRPr="003E3A88">
              <w:rPr>
                <w:sz w:val="24"/>
                <w:szCs w:val="24"/>
              </w:rPr>
              <w:t xml:space="preserve"> по питанию</w:t>
            </w:r>
          </w:p>
        </w:tc>
      </w:tr>
      <w:tr w:rsidR="002854C7" w:rsidTr="00F807AC">
        <w:trPr>
          <w:trHeight w:val="1000"/>
        </w:trPr>
        <w:tc>
          <w:tcPr>
            <w:tcW w:w="738" w:type="dxa"/>
          </w:tcPr>
          <w:p w:rsidR="002854C7" w:rsidRDefault="002854C7" w:rsidP="003E3A88">
            <w:pPr>
              <w:pStyle w:val="TableParagraph"/>
              <w:numPr>
                <w:ilvl w:val="0"/>
                <w:numId w:val="5"/>
              </w:numPr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536" w:type="dxa"/>
          </w:tcPr>
          <w:p w:rsidR="002854C7" w:rsidRPr="003E3A88" w:rsidRDefault="002854C7" w:rsidP="003E3A88">
            <w:pPr>
              <w:pStyle w:val="TableParagraph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Проведение тематических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родительских собраний по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вопросам</w:t>
            </w:r>
            <w:r w:rsidRPr="003E3A88">
              <w:rPr>
                <w:spacing w:val="-2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формирования</w:t>
            </w:r>
          </w:p>
          <w:p w:rsidR="002854C7" w:rsidRPr="003E3A88" w:rsidRDefault="002854C7" w:rsidP="00E47B23">
            <w:pPr>
              <w:pStyle w:val="TableParagraph"/>
              <w:spacing w:line="300" w:lineRule="atLeast"/>
              <w:ind w:right="112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культуры здорового питания</w:t>
            </w:r>
            <w:r w:rsidRPr="003E3A88">
              <w:rPr>
                <w:spacing w:val="-62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у</w:t>
            </w:r>
            <w:r w:rsidRPr="003E3A88">
              <w:rPr>
                <w:spacing w:val="-4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учащихся</w:t>
            </w:r>
            <w:r w:rsidRPr="003E3A88">
              <w:rPr>
                <w:spacing w:val="-3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и</w:t>
            </w:r>
            <w:r w:rsidRPr="003E3A88">
              <w:rPr>
                <w:spacing w:val="-4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воспитанников.</w:t>
            </w:r>
          </w:p>
        </w:tc>
        <w:tc>
          <w:tcPr>
            <w:tcW w:w="1559" w:type="dxa"/>
          </w:tcPr>
          <w:p w:rsidR="002854C7" w:rsidRPr="003E3A88" w:rsidRDefault="00F807AC" w:rsidP="00E47B23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1 раза в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</w:t>
            </w:r>
            <w:r w:rsidRPr="003E3A88">
              <w:rPr>
                <w:sz w:val="24"/>
                <w:szCs w:val="24"/>
              </w:rPr>
              <w:t>ть</w:t>
            </w:r>
          </w:p>
        </w:tc>
        <w:tc>
          <w:tcPr>
            <w:tcW w:w="2581" w:type="dxa"/>
          </w:tcPr>
          <w:p w:rsidR="002854C7" w:rsidRPr="003E3A88" w:rsidRDefault="002854C7" w:rsidP="00E47B23">
            <w:pPr>
              <w:pStyle w:val="TableParagraph"/>
              <w:ind w:left="107" w:right="326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Классные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руководители</w:t>
            </w:r>
            <w:r w:rsidRPr="003E3A88">
              <w:rPr>
                <w:spacing w:val="-62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1-11</w:t>
            </w:r>
            <w:r w:rsidRPr="003E3A88">
              <w:rPr>
                <w:spacing w:val="-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классов</w:t>
            </w:r>
          </w:p>
        </w:tc>
      </w:tr>
      <w:tr w:rsidR="002854C7" w:rsidTr="00F807AC">
        <w:trPr>
          <w:trHeight w:val="1021"/>
        </w:trPr>
        <w:tc>
          <w:tcPr>
            <w:tcW w:w="738" w:type="dxa"/>
          </w:tcPr>
          <w:p w:rsidR="002854C7" w:rsidRDefault="002854C7" w:rsidP="003E3A88">
            <w:pPr>
              <w:pStyle w:val="TableParagraph"/>
              <w:numPr>
                <w:ilvl w:val="0"/>
                <w:numId w:val="5"/>
              </w:numPr>
              <w:spacing w:line="295" w:lineRule="exact"/>
              <w:rPr>
                <w:sz w:val="26"/>
              </w:rPr>
            </w:pPr>
            <w:r>
              <w:rPr>
                <w:sz w:val="26"/>
              </w:rPr>
              <w:t>6.</w:t>
            </w:r>
          </w:p>
          <w:p w:rsidR="002854C7" w:rsidRDefault="002854C7" w:rsidP="001420D7"/>
          <w:p w:rsidR="002854C7" w:rsidRPr="001420D7" w:rsidRDefault="002854C7" w:rsidP="001420D7"/>
        </w:tc>
        <w:tc>
          <w:tcPr>
            <w:tcW w:w="4536" w:type="dxa"/>
          </w:tcPr>
          <w:p w:rsidR="002854C7" w:rsidRPr="00B81819" w:rsidRDefault="00B81819" w:rsidP="00B81819">
            <w:pPr>
              <w:pStyle w:val="TableParagraph"/>
              <w:ind w:left="0" w:right="355"/>
              <w:rPr>
                <w:sz w:val="24"/>
                <w:szCs w:val="24"/>
              </w:rPr>
            </w:pPr>
            <w:r w:rsidRPr="00B81819">
              <w:rPr>
                <w:sz w:val="24"/>
                <w:szCs w:val="24"/>
              </w:rPr>
              <w:t>Проведение мероприятий среди школьников по культуре здорового питания: - реализация программы «Разговор о правильном питании», - проведение бесед о пользе горячего питания, - проведение кулинарных конкурсов и т.п.</w:t>
            </w:r>
          </w:p>
        </w:tc>
        <w:tc>
          <w:tcPr>
            <w:tcW w:w="1559" w:type="dxa"/>
          </w:tcPr>
          <w:p w:rsidR="002854C7" w:rsidRPr="003E3A88" w:rsidRDefault="00B81819" w:rsidP="00B81819">
            <w:pPr>
              <w:pStyle w:val="TableParagraph"/>
              <w:spacing w:line="29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:rsidR="002854C7" w:rsidRPr="003E3A88" w:rsidRDefault="002854C7" w:rsidP="001420D7">
            <w:pPr>
              <w:pStyle w:val="TableParagraph"/>
              <w:ind w:left="0" w:right="175"/>
              <w:rPr>
                <w:sz w:val="24"/>
                <w:szCs w:val="24"/>
              </w:rPr>
            </w:pPr>
            <w:proofErr w:type="gramStart"/>
            <w:r w:rsidRPr="003E3A88">
              <w:rPr>
                <w:sz w:val="24"/>
                <w:szCs w:val="24"/>
              </w:rPr>
              <w:t>Ответственный</w:t>
            </w:r>
            <w:proofErr w:type="gramEnd"/>
            <w:r w:rsidRPr="003E3A88">
              <w:rPr>
                <w:sz w:val="24"/>
                <w:szCs w:val="24"/>
              </w:rPr>
              <w:t xml:space="preserve"> по питанию</w:t>
            </w:r>
          </w:p>
        </w:tc>
      </w:tr>
      <w:tr w:rsidR="002854C7" w:rsidTr="00F807AC">
        <w:trPr>
          <w:trHeight w:val="728"/>
        </w:trPr>
        <w:tc>
          <w:tcPr>
            <w:tcW w:w="738" w:type="dxa"/>
          </w:tcPr>
          <w:p w:rsidR="002854C7" w:rsidRDefault="002854C7" w:rsidP="003E3A88">
            <w:pPr>
              <w:pStyle w:val="TableParagraph"/>
              <w:numPr>
                <w:ilvl w:val="0"/>
                <w:numId w:val="5"/>
              </w:numPr>
              <w:spacing w:line="295" w:lineRule="exac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536" w:type="dxa"/>
          </w:tcPr>
          <w:p w:rsidR="002854C7" w:rsidRPr="003E3A88" w:rsidRDefault="001E69AA" w:rsidP="00F807AC">
            <w:pPr>
              <w:pStyle w:val="TableParagraph"/>
              <w:spacing w:line="300" w:lineRule="atLeast"/>
              <w:ind w:right="112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 xml:space="preserve">Проведение проверок организации школьного питания </w:t>
            </w:r>
          </w:p>
        </w:tc>
        <w:tc>
          <w:tcPr>
            <w:tcW w:w="1559" w:type="dxa"/>
          </w:tcPr>
          <w:p w:rsidR="002854C7" w:rsidRPr="003E3A88" w:rsidRDefault="001E69AA" w:rsidP="00BD4673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:rsidR="002854C7" w:rsidRPr="003E3A88" w:rsidRDefault="001E69AA" w:rsidP="00BD4673">
            <w:pPr>
              <w:pStyle w:val="TableParagraph"/>
              <w:ind w:left="107" w:right="326"/>
              <w:rPr>
                <w:sz w:val="24"/>
                <w:szCs w:val="24"/>
              </w:rPr>
            </w:pPr>
            <w:proofErr w:type="spellStart"/>
            <w:r w:rsidRPr="003E3A88">
              <w:rPr>
                <w:sz w:val="24"/>
                <w:szCs w:val="24"/>
              </w:rPr>
              <w:t>Бракеражная</w:t>
            </w:r>
            <w:proofErr w:type="spellEnd"/>
            <w:r w:rsidRPr="003E3A88">
              <w:rPr>
                <w:sz w:val="24"/>
                <w:szCs w:val="24"/>
              </w:rPr>
              <w:t xml:space="preserve"> комиссия</w:t>
            </w:r>
            <w:r w:rsidR="00F807AC">
              <w:rPr>
                <w:sz w:val="24"/>
                <w:szCs w:val="24"/>
              </w:rPr>
              <w:t xml:space="preserve"> </w:t>
            </w:r>
            <w:r w:rsidR="00F807AC">
              <w:t>МОАУ« «СОШ  № 6 г. Орска»</w:t>
            </w:r>
          </w:p>
        </w:tc>
      </w:tr>
      <w:tr w:rsidR="002854C7" w:rsidTr="00F807AC">
        <w:trPr>
          <w:trHeight w:val="1312"/>
        </w:trPr>
        <w:tc>
          <w:tcPr>
            <w:tcW w:w="738" w:type="dxa"/>
          </w:tcPr>
          <w:p w:rsidR="002854C7" w:rsidRDefault="002854C7" w:rsidP="003E3A88">
            <w:pPr>
              <w:pStyle w:val="TableParagraph"/>
              <w:numPr>
                <w:ilvl w:val="0"/>
                <w:numId w:val="5"/>
              </w:numPr>
              <w:spacing w:line="295" w:lineRule="exac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4536" w:type="dxa"/>
          </w:tcPr>
          <w:p w:rsidR="002854C7" w:rsidRPr="003E3A88" w:rsidRDefault="002854C7" w:rsidP="00BD4673">
            <w:pPr>
              <w:pStyle w:val="TableParagraph"/>
              <w:tabs>
                <w:tab w:val="left" w:pos="1952"/>
                <w:tab w:val="left" w:pos="2551"/>
              </w:tabs>
              <w:ind w:right="95"/>
              <w:jc w:val="both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Организация</w:t>
            </w:r>
            <w:r w:rsidRPr="003E3A88">
              <w:rPr>
                <w:sz w:val="24"/>
                <w:szCs w:val="24"/>
              </w:rPr>
              <w:tab/>
            </w:r>
            <w:r w:rsidRPr="003E3A88">
              <w:rPr>
                <w:spacing w:val="-1"/>
                <w:sz w:val="24"/>
                <w:szCs w:val="24"/>
              </w:rPr>
              <w:t>работы</w:t>
            </w:r>
            <w:r w:rsidR="001E69AA" w:rsidRPr="003E3A88">
              <w:rPr>
                <w:spacing w:val="-1"/>
                <w:sz w:val="24"/>
                <w:szCs w:val="24"/>
              </w:rPr>
              <w:t xml:space="preserve"> общественной</w:t>
            </w:r>
            <w:r w:rsidRPr="003E3A88">
              <w:rPr>
                <w:spacing w:val="-63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комиссии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по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3A88">
              <w:rPr>
                <w:sz w:val="24"/>
                <w:szCs w:val="24"/>
              </w:rPr>
              <w:t>контролю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за</w:t>
            </w:r>
            <w:proofErr w:type="gramEnd"/>
            <w:r w:rsidRPr="003E3A88">
              <w:rPr>
                <w:sz w:val="24"/>
                <w:szCs w:val="24"/>
              </w:rPr>
              <w:t xml:space="preserve"> </w:t>
            </w:r>
            <w:r w:rsidRPr="003E3A88">
              <w:rPr>
                <w:spacing w:val="-62"/>
                <w:sz w:val="24"/>
                <w:szCs w:val="24"/>
              </w:rPr>
              <w:t xml:space="preserve"> </w:t>
            </w:r>
            <w:r w:rsidR="001E69AA" w:rsidRPr="003E3A88">
              <w:rPr>
                <w:sz w:val="24"/>
                <w:szCs w:val="24"/>
              </w:rPr>
              <w:t xml:space="preserve">качеством </w:t>
            </w:r>
            <w:r w:rsidRPr="003E3A88">
              <w:rPr>
                <w:spacing w:val="-1"/>
                <w:sz w:val="24"/>
                <w:szCs w:val="24"/>
              </w:rPr>
              <w:t>организации</w:t>
            </w:r>
            <w:r w:rsidR="001E69AA" w:rsidRPr="003E3A88">
              <w:rPr>
                <w:spacing w:val="-1"/>
                <w:sz w:val="24"/>
                <w:szCs w:val="24"/>
              </w:rPr>
              <w:t xml:space="preserve"> </w:t>
            </w:r>
            <w:r w:rsidRPr="003E3A88">
              <w:rPr>
                <w:spacing w:val="-63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питания</w:t>
            </w:r>
            <w:r w:rsidRPr="003E3A88">
              <w:rPr>
                <w:spacing w:val="-2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учащихся</w:t>
            </w:r>
          </w:p>
        </w:tc>
        <w:tc>
          <w:tcPr>
            <w:tcW w:w="1559" w:type="dxa"/>
          </w:tcPr>
          <w:p w:rsidR="002854C7" w:rsidRPr="003E3A88" w:rsidRDefault="002854C7" w:rsidP="00BD4673">
            <w:pPr>
              <w:pStyle w:val="TableParagraph"/>
              <w:tabs>
                <w:tab w:val="left" w:pos="723"/>
                <w:tab w:val="left" w:pos="1557"/>
              </w:tabs>
              <w:ind w:right="96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1раз</w:t>
            </w:r>
            <w:r w:rsidRPr="003E3A88">
              <w:rPr>
                <w:sz w:val="24"/>
                <w:szCs w:val="24"/>
              </w:rPr>
              <w:tab/>
            </w:r>
            <w:r w:rsidR="001E69AA" w:rsidRPr="003E3A88">
              <w:rPr>
                <w:spacing w:val="-5"/>
                <w:sz w:val="24"/>
                <w:szCs w:val="24"/>
              </w:rPr>
              <w:t>месяц</w:t>
            </w:r>
          </w:p>
        </w:tc>
        <w:tc>
          <w:tcPr>
            <w:tcW w:w="2581" w:type="dxa"/>
          </w:tcPr>
          <w:p w:rsidR="002854C7" w:rsidRPr="003E3A88" w:rsidRDefault="002854C7" w:rsidP="00BD4673">
            <w:pPr>
              <w:pStyle w:val="TableParagraph"/>
              <w:tabs>
                <w:tab w:val="left" w:pos="1493"/>
              </w:tabs>
              <w:ind w:left="107" w:right="95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Зам.</w:t>
            </w:r>
            <w:r w:rsidRPr="003E3A88">
              <w:rPr>
                <w:spacing w:val="18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 xml:space="preserve">директора </w:t>
            </w:r>
            <w:r w:rsidRPr="003E3A88">
              <w:rPr>
                <w:spacing w:val="-62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 xml:space="preserve">по </w:t>
            </w:r>
            <w:r w:rsidRPr="003E3A88">
              <w:rPr>
                <w:spacing w:val="-1"/>
                <w:sz w:val="24"/>
                <w:szCs w:val="24"/>
              </w:rPr>
              <w:t>ВР,</w:t>
            </w:r>
          </w:p>
          <w:p w:rsidR="002854C7" w:rsidRPr="003E3A88" w:rsidRDefault="002854C7" w:rsidP="00BD4673">
            <w:pPr>
              <w:pStyle w:val="TableParagraph"/>
              <w:tabs>
                <w:tab w:val="left" w:pos="1607"/>
              </w:tabs>
              <w:spacing w:line="300" w:lineRule="atLeast"/>
              <w:ind w:left="107" w:right="96"/>
              <w:rPr>
                <w:sz w:val="24"/>
                <w:szCs w:val="24"/>
              </w:rPr>
            </w:pPr>
            <w:proofErr w:type="gramStart"/>
            <w:r w:rsidRPr="003E3A88">
              <w:rPr>
                <w:sz w:val="24"/>
                <w:szCs w:val="24"/>
              </w:rPr>
              <w:t>Ответственный</w:t>
            </w:r>
            <w:proofErr w:type="gramEnd"/>
            <w:r w:rsidRPr="003E3A88">
              <w:rPr>
                <w:sz w:val="24"/>
                <w:szCs w:val="24"/>
              </w:rPr>
              <w:t xml:space="preserve"> по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питания</w:t>
            </w:r>
          </w:p>
        </w:tc>
      </w:tr>
      <w:tr w:rsidR="002854C7" w:rsidTr="00F807AC">
        <w:trPr>
          <w:trHeight w:val="1016"/>
        </w:trPr>
        <w:tc>
          <w:tcPr>
            <w:tcW w:w="738" w:type="dxa"/>
          </w:tcPr>
          <w:p w:rsidR="002854C7" w:rsidRDefault="002854C7" w:rsidP="003E3A88">
            <w:pPr>
              <w:pStyle w:val="TableParagraph"/>
              <w:numPr>
                <w:ilvl w:val="0"/>
                <w:numId w:val="5"/>
              </w:numPr>
              <w:spacing w:line="295" w:lineRule="exact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4536" w:type="dxa"/>
          </w:tcPr>
          <w:p w:rsidR="002854C7" w:rsidRPr="003E3A88" w:rsidRDefault="002854C7" w:rsidP="00BD4673">
            <w:pPr>
              <w:pStyle w:val="TableParagraph"/>
              <w:ind w:right="334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Организация деятельности</w:t>
            </w:r>
            <w:r w:rsidR="00F807AC">
              <w:rPr>
                <w:sz w:val="24"/>
                <w:szCs w:val="24"/>
              </w:rPr>
              <w:t xml:space="preserve"> </w:t>
            </w:r>
            <w:r w:rsidRPr="003E3A88">
              <w:rPr>
                <w:spacing w:val="-62"/>
                <w:sz w:val="24"/>
                <w:szCs w:val="24"/>
              </w:rPr>
              <w:t xml:space="preserve"> </w:t>
            </w:r>
            <w:r w:rsidR="00F807AC">
              <w:rPr>
                <w:spacing w:val="-62"/>
                <w:sz w:val="24"/>
                <w:szCs w:val="24"/>
              </w:rPr>
              <w:t xml:space="preserve">   </w:t>
            </w:r>
            <w:r w:rsidRPr="003E3A88">
              <w:rPr>
                <w:sz w:val="24"/>
                <w:szCs w:val="24"/>
              </w:rPr>
              <w:t xml:space="preserve">родительского </w:t>
            </w:r>
            <w:proofErr w:type="gramStart"/>
            <w:r w:rsidRPr="003E3A88">
              <w:rPr>
                <w:sz w:val="24"/>
                <w:szCs w:val="24"/>
              </w:rPr>
              <w:t>контроля за</w:t>
            </w:r>
            <w:proofErr w:type="gramEnd"/>
            <w:r w:rsidRPr="003E3A88">
              <w:rPr>
                <w:sz w:val="24"/>
                <w:szCs w:val="24"/>
              </w:rPr>
              <w:t xml:space="preserve"> </w:t>
            </w:r>
            <w:r w:rsidRPr="003E3A88">
              <w:rPr>
                <w:spacing w:val="-63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качеством питания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854C7" w:rsidRPr="003E3A88" w:rsidRDefault="001E69AA" w:rsidP="001E69AA">
            <w:pPr>
              <w:pStyle w:val="TableParagraph"/>
              <w:ind w:left="0" w:right="238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1раз</w:t>
            </w:r>
            <w:r w:rsidRPr="003E3A88">
              <w:rPr>
                <w:sz w:val="24"/>
                <w:szCs w:val="24"/>
              </w:rPr>
              <w:tab/>
            </w:r>
            <w:r w:rsidRPr="003E3A88">
              <w:rPr>
                <w:spacing w:val="-5"/>
                <w:sz w:val="24"/>
                <w:szCs w:val="24"/>
              </w:rPr>
              <w:t>месяц</w:t>
            </w:r>
          </w:p>
        </w:tc>
        <w:tc>
          <w:tcPr>
            <w:tcW w:w="2581" w:type="dxa"/>
          </w:tcPr>
          <w:p w:rsidR="002854C7" w:rsidRPr="003E3A88" w:rsidRDefault="002854C7" w:rsidP="00AD01BA">
            <w:pPr>
              <w:pStyle w:val="TableParagraph"/>
              <w:ind w:left="107" w:right="175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Зам. директора</w:t>
            </w:r>
            <w:r w:rsidRPr="003E3A88">
              <w:rPr>
                <w:spacing w:val="-62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по ВР,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3A88">
              <w:rPr>
                <w:spacing w:val="1"/>
                <w:sz w:val="24"/>
                <w:szCs w:val="24"/>
              </w:rPr>
              <w:t>ответственный</w:t>
            </w:r>
            <w:proofErr w:type="gramEnd"/>
            <w:r w:rsidRPr="003E3A88">
              <w:rPr>
                <w:spacing w:val="1"/>
                <w:sz w:val="24"/>
                <w:szCs w:val="24"/>
              </w:rPr>
              <w:t xml:space="preserve"> по </w:t>
            </w:r>
            <w:r w:rsidRPr="003E3A88">
              <w:rPr>
                <w:sz w:val="24"/>
                <w:szCs w:val="24"/>
              </w:rPr>
              <w:t>питания</w:t>
            </w:r>
          </w:p>
        </w:tc>
      </w:tr>
      <w:tr w:rsidR="001E69AA" w:rsidTr="00F807AC">
        <w:trPr>
          <w:trHeight w:val="1454"/>
        </w:trPr>
        <w:tc>
          <w:tcPr>
            <w:tcW w:w="738" w:type="dxa"/>
          </w:tcPr>
          <w:p w:rsidR="001E69AA" w:rsidRDefault="001E69AA" w:rsidP="003E3A88">
            <w:pPr>
              <w:pStyle w:val="TableParagraph"/>
              <w:numPr>
                <w:ilvl w:val="0"/>
                <w:numId w:val="5"/>
              </w:numPr>
              <w:spacing w:line="295" w:lineRule="exact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4536" w:type="dxa"/>
          </w:tcPr>
          <w:p w:rsidR="001E69AA" w:rsidRPr="003E3A88" w:rsidRDefault="001E69AA" w:rsidP="00E47B23">
            <w:pPr>
              <w:pStyle w:val="TableParagraph"/>
              <w:ind w:right="376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Работа по оздоровлению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учащихся в каникулярный</w:t>
            </w:r>
            <w:r w:rsidRPr="003E3A88">
              <w:rPr>
                <w:spacing w:val="-62"/>
                <w:sz w:val="24"/>
                <w:szCs w:val="24"/>
              </w:rPr>
              <w:t xml:space="preserve">      </w:t>
            </w:r>
            <w:r w:rsidR="00F807AC">
              <w:rPr>
                <w:spacing w:val="-62"/>
                <w:sz w:val="24"/>
                <w:szCs w:val="24"/>
              </w:rPr>
              <w:t xml:space="preserve">            </w:t>
            </w:r>
            <w:r w:rsidR="00F807AC">
              <w:rPr>
                <w:sz w:val="24"/>
                <w:szCs w:val="24"/>
              </w:rPr>
              <w:t xml:space="preserve">   период</w:t>
            </w:r>
          </w:p>
        </w:tc>
        <w:tc>
          <w:tcPr>
            <w:tcW w:w="1559" w:type="dxa"/>
          </w:tcPr>
          <w:p w:rsidR="001E69AA" w:rsidRPr="003E3A88" w:rsidRDefault="001E69AA" w:rsidP="00E47B23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В</w:t>
            </w:r>
          </w:p>
          <w:p w:rsidR="001E69AA" w:rsidRPr="003E3A88" w:rsidRDefault="001E69AA" w:rsidP="00E47B23">
            <w:pPr>
              <w:pStyle w:val="TableParagraph"/>
              <w:ind w:right="109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каникулярное</w:t>
            </w:r>
            <w:r w:rsidRPr="003E3A88">
              <w:rPr>
                <w:spacing w:val="-63"/>
                <w:sz w:val="24"/>
                <w:szCs w:val="24"/>
              </w:rPr>
              <w:t xml:space="preserve"> </w:t>
            </w:r>
            <w:r w:rsidR="00F807AC">
              <w:rPr>
                <w:spacing w:val="-63"/>
                <w:sz w:val="24"/>
                <w:szCs w:val="24"/>
              </w:rPr>
              <w:t xml:space="preserve">   </w:t>
            </w:r>
            <w:r w:rsidR="00F807AC">
              <w:rPr>
                <w:sz w:val="24"/>
                <w:szCs w:val="24"/>
              </w:rPr>
              <w:t xml:space="preserve"> время</w:t>
            </w:r>
          </w:p>
          <w:p w:rsidR="001E69AA" w:rsidRPr="003E3A88" w:rsidRDefault="001E69AA" w:rsidP="00E47B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1E69AA" w:rsidRPr="003E3A88" w:rsidRDefault="001E69AA" w:rsidP="00E47B23">
            <w:pPr>
              <w:pStyle w:val="TableParagraph"/>
              <w:ind w:left="107" w:right="84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Начальник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оздоровительно</w:t>
            </w:r>
            <w:r w:rsidRPr="003E3A88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3E3A88">
              <w:rPr>
                <w:sz w:val="24"/>
                <w:szCs w:val="24"/>
              </w:rPr>
              <w:t>го</w:t>
            </w:r>
            <w:proofErr w:type="spellEnd"/>
            <w:r w:rsidRPr="003E3A88">
              <w:rPr>
                <w:sz w:val="24"/>
                <w:szCs w:val="24"/>
              </w:rPr>
              <w:t xml:space="preserve"> лагеря с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дневным</w:t>
            </w:r>
            <w:r w:rsidRPr="003E3A88">
              <w:rPr>
                <w:spacing w:val="1"/>
                <w:sz w:val="24"/>
                <w:szCs w:val="24"/>
              </w:rPr>
              <w:t xml:space="preserve"> </w:t>
            </w:r>
            <w:r w:rsidRPr="003E3A88">
              <w:rPr>
                <w:sz w:val="24"/>
                <w:szCs w:val="24"/>
              </w:rPr>
              <w:t>пребыванием</w:t>
            </w:r>
          </w:p>
          <w:p w:rsidR="001E69AA" w:rsidRPr="003E3A88" w:rsidRDefault="001E69AA" w:rsidP="00E47B23">
            <w:pPr>
              <w:pStyle w:val="TableParagraph"/>
              <w:spacing w:line="283" w:lineRule="exact"/>
              <w:ind w:left="107"/>
              <w:rPr>
                <w:sz w:val="24"/>
                <w:szCs w:val="24"/>
              </w:rPr>
            </w:pPr>
            <w:r w:rsidRPr="003E3A88">
              <w:rPr>
                <w:sz w:val="24"/>
                <w:szCs w:val="24"/>
              </w:rPr>
              <w:t>детей</w:t>
            </w:r>
          </w:p>
        </w:tc>
      </w:tr>
    </w:tbl>
    <w:p w:rsidR="00AD01BA" w:rsidRDefault="00AD01BA" w:rsidP="00A6674E">
      <w:pPr>
        <w:rPr>
          <w:sz w:val="26"/>
        </w:rPr>
      </w:pPr>
      <w:r>
        <w:rPr>
          <w:sz w:val="26"/>
        </w:rPr>
        <w:t xml:space="preserve">  </w:t>
      </w:r>
    </w:p>
    <w:p w:rsidR="00AD01BA" w:rsidRPr="00AD01BA" w:rsidRDefault="00AD01BA" w:rsidP="00AD01BA">
      <w:pPr>
        <w:rPr>
          <w:sz w:val="26"/>
        </w:rPr>
      </w:pPr>
    </w:p>
    <w:p w:rsidR="00AD01BA" w:rsidRDefault="00AD01BA" w:rsidP="00AD01BA">
      <w:pPr>
        <w:rPr>
          <w:sz w:val="26"/>
        </w:rPr>
      </w:pPr>
    </w:p>
    <w:p w:rsidR="00F807AC" w:rsidRDefault="00F807AC" w:rsidP="00B81819"/>
    <w:sectPr w:rsidR="00F807AC"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CBD" w:rsidRDefault="00C91CBD" w:rsidP="009F0A03">
      <w:r>
        <w:separator/>
      </w:r>
    </w:p>
  </w:endnote>
  <w:endnote w:type="continuationSeparator" w:id="0">
    <w:p w:rsidR="00C91CBD" w:rsidRDefault="00C91CBD" w:rsidP="009F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CBD" w:rsidRDefault="00C91CBD" w:rsidP="009F0A03">
      <w:r>
        <w:separator/>
      </w:r>
    </w:p>
  </w:footnote>
  <w:footnote w:type="continuationSeparator" w:id="0">
    <w:p w:rsidR="00C91CBD" w:rsidRDefault="00C91CBD" w:rsidP="009F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77FC"/>
    <w:multiLevelType w:val="hybridMultilevel"/>
    <w:tmpl w:val="BCEA035C"/>
    <w:lvl w:ilvl="0" w:tplc="591A9802">
      <w:numFmt w:val="bullet"/>
      <w:lvlText w:val="-"/>
      <w:lvlJc w:val="left"/>
      <w:pPr>
        <w:ind w:left="108" w:hanging="5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429328">
      <w:numFmt w:val="bullet"/>
      <w:lvlText w:val="•"/>
      <w:lvlJc w:val="left"/>
      <w:pPr>
        <w:ind w:left="817" w:hanging="530"/>
      </w:pPr>
      <w:rPr>
        <w:rFonts w:hint="default"/>
        <w:lang w:val="ru-RU" w:eastAsia="en-US" w:bidi="ar-SA"/>
      </w:rPr>
    </w:lvl>
    <w:lvl w:ilvl="2" w:tplc="CC382334">
      <w:numFmt w:val="bullet"/>
      <w:lvlText w:val="•"/>
      <w:lvlJc w:val="left"/>
      <w:pPr>
        <w:ind w:left="1535" w:hanging="530"/>
      </w:pPr>
      <w:rPr>
        <w:rFonts w:hint="default"/>
        <w:lang w:val="ru-RU" w:eastAsia="en-US" w:bidi="ar-SA"/>
      </w:rPr>
    </w:lvl>
    <w:lvl w:ilvl="3" w:tplc="DE0E3C36">
      <w:numFmt w:val="bullet"/>
      <w:lvlText w:val="•"/>
      <w:lvlJc w:val="left"/>
      <w:pPr>
        <w:ind w:left="2253" w:hanging="530"/>
      </w:pPr>
      <w:rPr>
        <w:rFonts w:hint="default"/>
        <w:lang w:val="ru-RU" w:eastAsia="en-US" w:bidi="ar-SA"/>
      </w:rPr>
    </w:lvl>
    <w:lvl w:ilvl="4" w:tplc="33E074EE">
      <w:numFmt w:val="bullet"/>
      <w:lvlText w:val="•"/>
      <w:lvlJc w:val="left"/>
      <w:pPr>
        <w:ind w:left="2970" w:hanging="530"/>
      </w:pPr>
      <w:rPr>
        <w:rFonts w:hint="default"/>
        <w:lang w:val="ru-RU" w:eastAsia="en-US" w:bidi="ar-SA"/>
      </w:rPr>
    </w:lvl>
    <w:lvl w:ilvl="5" w:tplc="5A224A66">
      <w:numFmt w:val="bullet"/>
      <w:lvlText w:val="•"/>
      <w:lvlJc w:val="left"/>
      <w:pPr>
        <w:ind w:left="3688" w:hanging="530"/>
      </w:pPr>
      <w:rPr>
        <w:rFonts w:hint="default"/>
        <w:lang w:val="ru-RU" w:eastAsia="en-US" w:bidi="ar-SA"/>
      </w:rPr>
    </w:lvl>
    <w:lvl w:ilvl="6" w:tplc="A41AF75C">
      <w:numFmt w:val="bullet"/>
      <w:lvlText w:val="•"/>
      <w:lvlJc w:val="left"/>
      <w:pPr>
        <w:ind w:left="4406" w:hanging="530"/>
      </w:pPr>
      <w:rPr>
        <w:rFonts w:hint="default"/>
        <w:lang w:val="ru-RU" w:eastAsia="en-US" w:bidi="ar-SA"/>
      </w:rPr>
    </w:lvl>
    <w:lvl w:ilvl="7" w:tplc="294243F4">
      <w:numFmt w:val="bullet"/>
      <w:lvlText w:val="•"/>
      <w:lvlJc w:val="left"/>
      <w:pPr>
        <w:ind w:left="5123" w:hanging="530"/>
      </w:pPr>
      <w:rPr>
        <w:rFonts w:hint="default"/>
        <w:lang w:val="ru-RU" w:eastAsia="en-US" w:bidi="ar-SA"/>
      </w:rPr>
    </w:lvl>
    <w:lvl w:ilvl="8" w:tplc="6EC297FE">
      <w:numFmt w:val="bullet"/>
      <w:lvlText w:val="•"/>
      <w:lvlJc w:val="left"/>
      <w:pPr>
        <w:ind w:left="5841" w:hanging="530"/>
      </w:pPr>
      <w:rPr>
        <w:rFonts w:hint="default"/>
        <w:lang w:val="ru-RU" w:eastAsia="en-US" w:bidi="ar-SA"/>
      </w:rPr>
    </w:lvl>
  </w:abstractNum>
  <w:abstractNum w:abstractNumId="1">
    <w:nsid w:val="2DDF103F"/>
    <w:multiLevelType w:val="hybridMultilevel"/>
    <w:tmpl w:val="0380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A6B1F"/>
    <w:multiLevelType w:val="hybridMultilevel"/>
    <w:tmpl w:val="91A27008"/>
    <w:lvl w:ilvl="0" w:tplc="75EA2F48">
      <w:start w:val="1"/>
      <w:numFmt w:val="decimal"/>
      <w:lvlText w:val="%1."/>
      <w:lvlJc w:val="left"/>
      <w:pPr>
        <w:ind w:left="108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0766536">
      <w:numFmt w:val="bullet"/>
      <w:lvlText w:val="•"/>
      <w:lvlJc w:val="left"/>
      <w:pPr>
        <w:ind w:left="817" w:hanging="211"/>
      </w:pPr>
      <w:rPr>
        <w:rFonts w:hint="default"/>
        <w:lang w:val="ru-RU" w:eastAsia="en-US" w:bidi="ar-SA"/>
      </w:rPr>
    </w:lvl>
    <w:lvl w:ilvl="2" w:tplc="40148C3E">
      <w:numFmt w:val="bullet"/>
      <w:lvlText w:val="•"/>
      <w:lvlJc w:val="left"/>
      <w:pPr>
        <w:ind w:left="1535" w:hanging="211"/>
      </w:pPr>
      <w:rPr>
        <w:rFonts w:hint="default"/>
        <w:lang w:val="ru-RU" w:eastAsia="en-US" w:bidi="ar-SA"/>
      </w:rPr>
    </w:lvl>
    <w:lvl w:ilvl="3" w:tplc="D340E5E2">
      <w:numFmt w:val="bullet"/>
      <w:lvlText w:val="•"/>
      <w:lvlJc w:val="left"/>
      <w:pPr>
        <w:ind w:left="2253" w:hanging="211"/>
      </w:pPr>
      <w:rPr>
        <w:rFonts w:hint="default"/>
        <w:lang w:val="ru-RU" w:eastAsia="en-US" w:bidi="ar-SA"/>
      </w:rPr>
    </w:lvl>
    <w:lvl w:ilvl="4" w:tplc="B236442E">
      <w:numFmt w:val="bullet"/>
      <w:lvlText w:val="•"/>
      <w:lvlJc w:val="left"/>
      <w:pPr>
        <w:ind w:left="2970" w:hanging="211"/>
      </w:pPr>
      <w:rPr>
        <w:rFonts w:hint="default"/>
        <w:lang w:val="ru-RU" w:eastAsia="en-US" w:bidi="ar-SA"/>
      </w:rPr>
    </w:lvl>
    <w:lvl w:ilvl="5" w:tplc="04F46724">
      <w:numFmt w:val="bullet"/>
      <w:lvlText w:val="•"/>
      <w:lvlJc w:val="left"/>
      <w:pPr>
        <w:ind w:left="3688" w:hanging="211"/>
      </w:pPr>
      <w:rPr>
        <w:rFonts w:hint="default"/>
        <w:lang w:val="ru-RU" w:eastAsia="en-US" w:bidi="ar-SA"/>
      </w:rPr>
    </w:lvl>
    <w:lvl w:ilvl="6" w:tplc="338E5238">
      <w:numFmt w:val="bullet"/>
      <w:lvlText w:val="•"/>
      <w:lvlJc w:val="left"/>
      <w:pPr>
        <w:ind w:left="4406" w:hanging="211"/>
      </w:pPr>
      <w:rPr>
        <w:rFonts w:hint="default"/>
        <w:lang w:val="ru-RU" w:eastAsia="en-US" w:bidi="ar-SA"/>
      </w:rPr>
    </w:lvl>
    <w:lvl w:ilvl="7" w:tplc="C48CC890">
      <w:numFmt w:val="bullet"/>
      <w:lvlText w:val="•"/>
      <w:lvlJc w:val="left"/>
      <w:pPr>
        <w:ind w:left="5123" w:hanging="211"/>
      </w:pPr>
      <w:rPr>
        <w:rFonts w:hint="default"/>
        <w:lang w:val="ru-RU" w:eastAsia="en-US" w:bidi="ar-SA"/>
      </w:rPr>
    </w:lvl>
    <w:lvl w:ilvl="8" w:tplc="F148FA28">
      <w:numFmt w:val="bullet"/>
      <w:lvlText w:val="•"/>
      <w:lvlJc w:val="left"/>
      <w:pPr>
        <w:ind w:left="5841" w:hanging="211"/>
      </w:pPr>
      <w:rPr>
        <w:rFonts w:hint="default"/>
        <w:lang w:val="ru-RU" w:eastAsia="en-US" w:bidi="ar-SA"/>
      </w:rPr>
    </w:lvl>
  </w:abstractNum>
  <w:abstractNum w:abstractNumId="3">
    <w:nsid w:val="373A6C2E"/>
    <w:multiLevelType w:val="hybridMultilevel"/>
    <w:tmpl w:val="EE3AADB8"/>
    <w:lvl w:ilvl="0" w:tplc="DDA6D31C">
      <w:start w:val="1"/>
      <w:numFmt w:val="decimal"/>
      <w:lvlText w:val="%1."/>
      <w:lvlJc w:val="left"/>
      <w:pPr>
        <w:ind w:left="221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FAAB00">
      <w:start w:val="2"/>
      <w:numFmt w:val="upperRoman"/>
      <w:lvlText w:val="%2."/>
      <w:lvlJc w:val="left"/>
      <w:pPr>
        <w:ind w:left="3902" w:hanging="35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BF86F7C2">
      <w:numFmt w:val="bullet"/>
      <w:lvlText w:val="•"/>
      <w:lvlJc w:val="left"/>
      <w:pPr>
        <w:ind w:left="3900" w:hanging="358"/>
      </w:pPr>
      <w:rPr>
        <w:rFonts w:hint="default"/>
        <w:lang w:val="ru-RU" w:eastAsia="en-US" w:bidi="ar-SA"/>
      </w:rPr>
    </w:lvl>
    <w:lvl w:ilvl="3" w:tplc="8542C112">
      <w:numFmt w:val="bullet"/>
      <w:lvlText w:val="•"/>
      <w:lvlJc w:val="left"/>
      <w:pPr>
        <w:ind w:left="4638" w:hanging="358"/>
      </w:pPr>
      <w:rPr>
        <w:rFonts w:hint="default"/>
        <w:lang w:val="ru-RU" w:eastAsia="en-US" w:bidi="ar-SA"/>
      </w:rPr>
    </w:lvl>
    <w:lvl w:ilvl="4" w:tplc="4956C944">
      <w:numFmt w:val="bullet"/>
      <w:lvlText w:val="•"/>
      <w:lvlJc w:val="left"/>
      <w:pPr>
        <w:ind w:left="5376" w:hanging="358"/>
      </w:pPr>
      <w:rPr>
        <w:rFonts w:hint="default"/>
        <w:lang w:val="ru-RU" w:eastAsia="en-US" w:bidi="ar-SA"/>
      </w:rPr>
    </w:lvl>
    <w:lvl w:ilvl="5" w:tplc="BA446A4E">
      <w:numFmt w:val="bullet"/>
      <w:lvlText w:val="•"/>
      <w:lvlJc w:val="left"/>
      <w:pPr>
        <w:ind w:left="6114" w:hanging="358"/>
      </w:pPr>
      <w:rPr>
        <w:rFonts w:hint="default"/>
        <w:lang w:val="ru-RU" w:eastAsia="en-US" w:bidi="ar-SA"/>
      </w:rPr>
    </w:lvl>
    <w:lvl w:ilvl="6" w:tplc="A30455F6">
      <w:numFmt w:val="bullet"/>
      <w:lvlText w:val="•"/>
      <w:lvlJc w:val="left"/>
      <w:pPr>
        <w:ind w:left="6853" w:hanging="358"/>
      </w:pPr>
      <w:rPr>
        <w:rFonts w:hint="default"/>
        <w:lang w:val="ru-RU" w:eastAsia="en-US" w:bidi="ar-SA"/>
      </w:rPr>
    </w:lvl>
    <w:lvl w:ilvl="7" w:tplc="3C7A8228">
      <w:numFmt w:val="bullet"/>
      <w:lvlText w:val="•"/>
      <w:lvlJc w:val="left"/>
      <w:pPr>
        <w:ind w:left="7591" w:hanging="358"/>
      </w:pPr>
      <w:rPr>
        <w:rFonts w:hint="default"/>
        <w:lang w:val="ru-RU" w:eastAsia="en-US" w:bidi="ar-SA"/>
      </w:rPr>
    </w:lvl>
    <w:lvl w:ilvl="8" w:tplc="CD62E378">
      <w:numFmt w:val="bullet"/>
      <w:lvlText w:val="•"/>
      <w:lvlJc w:val="left"/>
      <w:pPr>
        <w:ind w:left="8329" w:hanging="358"/>
      </w:pPr>
      <w:rPr>
        <w:rFonts w:hint="default"/>
        <w:lang w:val="ru-RU" w:eastAsia="en-US" w:bidi="ar-SA"/>
      </w:rPr>
    </w:lvl>
  </w:abstractNum>
  <w:abstractNum w:abstractNumId="4">
    <w:nsid w:val="46945096"/>
    <w:multiLevelType w:val="hybridMultilevel"/>
    <w:tmpl w:val="84648126"/>
    <w:lvl w:ilvl="0" w:tplc="267225DE">
      <w:start w:val="2"/>
      <w:numFmt w:val="decimal"/>
      <w:lvlText w:val="%1."/>
      <w:lvlJc w:val="left"/>
      <w:pPr>
        <w:ind w:left="108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170183E">
      <w:numFmt w:val="bullet"/>
      <w:lvlText w:val="•"/>
      <w:lvlJc w:val="left"/>
      <w:pPr>
        <w:ind w:left="817" w:hanging="211"/>
      </w:pPr>
      <w:rPr>
        <w:rFonts w:hint="default"/>
        <w:lang w:val="ru-RU" w:eastAsia="en-US" w:bidi="ar-SA"/>
      </w:rPr>
    </w:lvl>
    <w:lvl w:ilvl="2" w:tplc="5686C9FE">
      <w:numFmt w:val="bullet"/>
      <w:lvlText w:val="•"/>
      <w:lvlJc w:val="left"/>
      <w:pPr>
        <w:ind w:left="1535" w:hanging="211"/>
      </w:pPr>
      <w:rPr>
        <w:rFonts w:hint="default"/>
        <w:lang w:val="ru-RU" w:eastAsia="en-US" w:bidi="ar-SA"/>
      </w:rPr>
    </w:lvl>
    <w:lvl w:ilvl="3" w:tplc="8F66E15C">
      <w:numFmt w:val="bullet"/>
      <w:lvlText w:val="•"/>
      <w:lvlJc w:val="left"/>
      <w:pPr>
        <w:ind w:left="2253" w:hanging="211"/>
      </w:pPr>
      <w:rPr>
        <w:rFonts w:hint="default"/>
        <w:lang w:val="ru-RU" w:eastAsia="en-US" w:bidi="ar-SA"/>
      </w:rPr>
    </w:lvl>
    <w:lvl w:ilvl="4" w:tplc="42646894">
      <w:numFmt w:val="bullet"/>
      <w:lvlText w:val="•"/>
      <w:lvlJc w:val="left"/>
      <w:pPr>
        <w:ind w:left="2970" w:hanging="211"/>
      </w:pPr>
      <w:rPr>
        <w:rFonts w:hint="default"/>
        <w:lang w:val="ru-RU" w:eastAsia="en-US" w:bidi="ar-SA"/>
      </w:rPr>
    </w:lvl>
    <w:lvl w:ilvl="5" w:tplc="752C9DC8">
      <w:numFmt w:val="bullet"/>
      <w:lvlText w:val="•"/>
      <w:lvlJc w:val="left"/>
      <w:pPr>
        <w:ind w:left="3688" w:hanging="211"/>
      </w:pPr>
      <w:rPr>
        <w:rFonts w:hint="default"/>
        <w:lang w:val="ru-RU" w:eastAsia="en-US" w:bidi="ar-SA"/>
      </w:rPr>
    </w:lvl>
    <w:lvl w:ilvl="6" w:tplc="80E68ED2">
      <w:numFmt w:val="bullet"/>
      <w:lvlText w:val="•"/>
      <w:lvlJc w:val="left"/>
      <w:pPr>
        <w:ind w:left="4406" w:hanging="211"/>
      </w:pPr>
      <w:rPr>
        <w:rFonts w:hint="default"/>
        <w:lang w:val="ru-RU" w:eastAsia="en-US" w:bidi="ar-SA"/>
      </w:rPr>
    </w:lvl>
    <w:lvl w:ilvl="7" w:tplc="BA10685E">
      <w:numFmt w:val="bullet"/>
      <w:lvlText w:val="•"/>
      <w:lvlJc w:val="left"/>
      <w:pPr>
        <w:ind w:left="5123" w:hanging="211"/>
      </w:pPr>
      <w:rPr>
        <w:rFonts w:hint="default"/>
        <w:lang w:val="ru-RU" w:eastAsia="en-US" w:bidi="ar-SA"/>
      </w:rPr>
    </w:lvl>
    <w:lvl w:ilvl="8" w:tplc="5F8AA278">
      <w:numFmt w:val="bullet"/>
      <w:lvlText w:val="•"/>
      <w:lvlJc w:val="left"/>
      <w:pPr>
        <w:ind w:left="5841" w:hanging="2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412A"/>
    <w:rsid w:val="00136B4A"/>
    <w:rsid w:val="001420D7"/>
    <w:rsid w:val="001E69AA"/>
    <w:rsid w:val="002854C7"/>
    <w:rsid w:val="002D5E1B"/>
    <w:rsid w:val="00321A00"/>
    <w:rsid w:val="00341CE9"/>
    <w:rsid w:val="003B5238"/>
    <w:rsid w:val="003E3A88"/>
    <w:rsid w:val="004F412A"/>
    <w:rsid w:val="00581AD1"/>
    <w:rsid w:val="0066227D"/>
    <w:rsid w:val="00754C3A"/>
    <w:rsid w:val="007A1CF1"/>
    <w:rsid w:val="007A471B"/>
    <w:rsid w:val="007D7FD0"/>
    <w:rsid w:val="00846E00"/>
    <w:rsid w:val="009300A5"/>
    <w:rsid w:val="0099204E"/>
    <w:rsid w:val="009D141C"/>
    <w:rsid w:val="009F0A03"/>
    <w:rsid w:val="00A6674E"/>
    <w:rsid w:val="00AD01BA"/>
    <w:rsid w:val="00B326D7"/>
    <w:rsid w:val="00B358C9"/>
    <w:rsid w:val="00B81819"/>
    <w:rsid w:val="00C16BEF"/>
    <w:rsid w:val="00C91CBD"/>
    <w:rsid w:val="00CD72DF"/>
    <w:rsid w:val="00D14874"/>
    <w:rsid w:val="00D84507"/>
    <w:rsid w:val="00F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9F0A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0A0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F0A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0A0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D7F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FD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9F0A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0A0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F0A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0A0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D7F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F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12</cp:revision>
  <cp:lastPrinted>2024-09-04T09:13:00Z</cp:lastPrinted>
  <dcterms:created xsi:type="dcterms:W3CDTF">2023-12-11T10:02:00Z</dcterms:created>
  <dcterms:modified xsi:type="dcterms:W3CDTF">2024-11-07T09:04:00Z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2023-12-11T00:00:00Z</vt:filetime>
  </property>
</Properties>
</file>